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17" w:rsidRPr="00B43552" w:rsidRDefault="005C19D0" w:rsidP="0061355B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B43552">
        <w:rPr>
          <w:rFonts w:ascii="Cambria" w:hAnsi="Cambria"/>
          <w:i/>
          <w:noProof/>
          <w:sz w:val="24"/>
          <w:szCs w:val="24"/>
          <w:lang w:eastAsia="it-IT"/>
        </w:rPr>
        <w:drawing>
          <wp:inline distT="0" distB="0" distL="0" distR="0">
            <wp:extent cx="2200275" cy="561975"/>
            <wp:effectExtent l="19050" t="0" r="9525" b="0"/>
            <wp:docPr id="3" name="Immagine 9" descr="cdc_350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dc_350x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D0" w:rsidRPr="00B43552" w:rsidRDefault="002E1817" w:rsidP="0061355B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B43552">
        <w:rPr>
          <w:rFonts w:ascii="Cambria" w:hAnsi="Cambria"/>
          <w:i/>
          <w:sz w:val="24"/>
          <w:szCs w:val="24"/>
        </w:rPr>
        <w:t>Comunicato Stampa</w:t>
      </w:r>
      <w:proofErr w:type="gramStart"/>
      <w:r w:rsidRPr="00B43552">
        <w:rPr>
          <w:rFonts w:ascii="Cambria" w:hAnsi="Cambria"/>
          <w:i/>
          <w:sz w:val="24"/>
          <w:szCs w:val="24"/>
        </w:rPr>
        <w:t xml:space="preserve">                                                                                                            </w:t>
      </w:r>
      <w:proofErr w:type="gramEnd"/>
      <w:r w:rsidR="0052460A" w:rsidRPr="00B43552">
        <w:rPr>
          <w:rFonts w:ascii="Cambria" w:hAnsi="Cambria"/>
          <w:i/>
          <w:sz w:val="24"/>
          <w:szCs w:val="24"/>
        </w:rPr>
        <w:t>giugno</w:t>
      </w:r>
      <w:r w:rsidRPr="00B43552">
        <w:rPr>
          <w:rFonts w:ascii="Cambria" w:hAnsi="Cambria"/>
          <w:i/>
          <w:sz w:val="24"/>
          <w:szCs w:val="24"/>
        </w:rPr>
        <w:t xml:space="preserve"> 2015</w:t>
      </w:r>
    </w:p>
    <w:p w:rsidR="004E200E" w:rsidRPr="00B43552" w:rsidRDefault="004E200E" w:rsidP="0061355B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392ED8" w:rsidRPr="00B43552" w:rsidRDefault="00392ED8" w:rsidP="00392ED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Dalle Alpi alle Isole del Mediterraneo, dall'Africa alla Slovacchia:</w:t>
      </w:r>
    </w:p>
    <w:p w:rsidR="00392ED8" w:rsidRPr="00B43552" w:rsidRDefault="00392ED8" w:rsidP="00392ED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proofErr w:type="gramStart"/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l'</w:t>
      </w:r>
      <w:proofErr w:type="gramEnd"/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agosto della Compagnia dei Cammini </w:t>
      </w:r>
      <w:r w:rsidR="00B43552"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è tutto a piedi</w:t>
      </w:r>
    </w:p>
    <w:p w:rsidR="00B43552" w:rsidRPr="00B43552" w:rsidRDefault="00B43552" w:rsidP="00392ED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B43552" w:rsidRPr="00B43552" w:rsidRDefault="00392ED8" w:rsidP="0061355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In trekking e barca a vela, insieme ai bambini, </w:t>
      </w:r>
    </w:p>
    <w:p w:rsidR="00392ED8" w:rsidRPr="00B43552" w:rsidRDefault="00392ED8" w:rsidP="0061355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in compagnia di musicisti e scrittori e in meditazione lungo le vie spirituali:</w:t>
      </w:r>
    </w:p>
    <w:p w:rsidR="0061355B" w:rsidRPr="00B43552" w:rsidRDefault="00392ED8" w:rsidP="0061355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proofErr w:type="gramStart"/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ecco</w:t>
      </w:r>
      <w:proofErr w:type="gramEnd"/>
      <w:r w:rsidRPr="00B43552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le proposte di turismo responsabile della Compagnia dei Cammini</w:t>
      </w:r>
    </w:p>
    <w:p w:rsidR="0061355B" w:rsidRPr="00B43552" w:rsidRDefault="0061355B" w:rsidP="0061355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</w:p>
    <w:p w:rsidR="002C18BA" w:rsidRPr="00874001" w:rsidRDefault="0061355B" w:rsidP="0061355B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eastAsia="Times New Roman" w:hAnsi="Cambria" w:cs="Helvetica"/>
          <w:lang w:eastAsia="it-IT"/>
        </w:rPr>
        <w:t>Viaggiare a piedi per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 riappropriarsi di ritmi più sostenibili,</w:t>
      </w:r>
      <w:r w:rsidRPr="00874001">
        <w:rPr>
          <w:rFonts w:ascii="Cambria" w:eastAsia="Times New Roman" w:hAnsi="Cambria" w:cs="Helvetica"/>
          <w:lang w:eastAsia="it-IT"/>
        </w:rPr>
        <w:t xml:space="preserve"> ritrovare se stessi e 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vivere il contatto con </w:t>
      </w:r>
      <w:r w:rsidRPr="00874001">
        <w:rPr>
          <w:rFonts w:ascii="Cambria" w:eastAsia="Times New Roman" w:hAnsi="Cambria" w:cs="Helvetica"/>
          <w:lang w:eastAsia="it-IT"/>
        </w:rPr>
        <w:t>natura.</w:t>
      </w:r>
      <w:r w:rsidR="00E27191" w:rsidRPr="00874001">
        <w:rPr>
          <w:rFonts w:ascii="Cambria" w:eastAsia="Times New Roman" w:hAnsi="Cambria" w:cs="Helvetica"/>
          <w:lang w:eastAsia="it-IT"/>
        </w:rPr>
        <w:t xml:space="preserve"> </w:t>
      </w:r>
      <w:r w:rsidR="00813D82" w:rsidRPr="00874001">
        <w:rPr>
          <w:rFonts w:ascii="Cambria" w:eastAsia="Times New Roman" w:hAnsi="Cambria" w:cs="Helvetica"/>
          <w:lang w:eastAsia="it-IT"/>
        </w:rPr>
        <w:t xml:space="preserve">I </w:t>
      </w:r>
      <w:r w:rsidR="00813D82" w:rsidRPr="00874001">
        <w:rPr>
          <w:rFonts w:ascii="Cambria" w:eastAsia="Times New Roman" w:hAnsi="Cambria" w:cs="Helvetica"/>
          <w:bCs/>
          <w:lang w:eastAsia="it-IT"/>
        </w:rPr>
        <w:t>lunghi cammini</w:t>
      </w:r>
      <w:r w:rsidR="00813D82" w:rsidRPr="00874001">
        <w:rPr>
          <w:rFonts w:ascii="Cambria" w:eastAsia="Times New Roman" w:hAnsi="Cambria" w:cs="Helvetica"/>
          <w:b/>
          <w:bCs/>
          <w:lang w:eastAsia="it-IT"/>
        </w:rPr>
        <w:t xml:space="preserve"> </w:t>
      </w:r>
      <w:r w:rsidR="00813D82" w:rsidRPr="00874001">
        <w:rPr>
          <w:rFonts w:ascii="Cambria" w:eastAsia="Times New Roman" w:hAnsi="Cambria" w:cs="Helvetica"/>
          <w:lang w:eastAsia="it-IT"/>
        </w:rPr>
        <w:t xml:space="preserve">sono lo strumento per fare questo. Ecco perché </w:t>
      </w:r>
      <w:r w:rsidR="00EE4DA3" w:rsidRPr="00874001">
        <w:rPr>
          <w:rFonts w:ascii="Cambria" w:eastAsia="Times New Roman" w:hAnsi="Cambria" w:cs="Helvetica"/>
          <w:lang w:eastAsia="it-IT"/>
        </w:rPr>
        <w:t xml:space="preserve">la Compagnia dei Cammini,  </w:t>
      </w:r>
      <w:r w:rsidR="00EE4DA3" w:rsidRPr="00874001">
        <w:rPr>
          <w:rFonts w:ascii="Cambria" w:hAnsi="Cambria"/>
          <w:b/>
          <w:i/>
        </w:rPr>
        <w:t>associazione no profit dedita al turismo responsabile</w:t>
      </w:r>
      <w:r w:rsidR="00EE4DA3" w:rsidRPr="00874001">
        <w:rPr>
          <w:rFonts w:ascii="Cambria" w:hAnsi="Cambria"/>
        </w:rPr>
        <w:t xml:space="preserve"> </w:t>
      </w:r>
      <w:r w:rsidR="00EE4DA3" w:rsidRPr="00874001">
        <w:rPr>
          <w:rFonts w:ascii="Cambria" w:eastAsia="Times New Roman" w:hAnsi="Cambria" w:cs="Helvetica"/>
          <w:lang w:eastAsia="it-IT"/>
        </w:rPr>
        <w:t xml:space="preserve"> propone</w:t>
      </w:r>
      <w:r w:rsidR="002C18BA" w:rsidRPr="00874001">
        <w:rPr>
          <w:rFonts w:ascii="Cambria" w:eastAsia="Times New Roman" w:hAnsi="Cambria" w:cs="Helvetica"/>
          <w:lang w:eastAsia="it-IT"/>
        </w:rPr>
        <w:t>,</w:t>
      </w:r>
      <w:r w:rsidR="00EE4DA3" w:rsidRPr="00874001">
        <w:rPr>
          <w:rFonts w:ascii="Cambria" w:eastAsia="Times New Roman" w:hAnsi="Cambria" w:cs="Helvetica"/>
          <w:lang w:eastAsia="it-IT"/>
        </w:rPr>
        <w:t xml:space="preserve"> anche per </w:t>
      </w:r>
      <w:r w:rsidR="00E27191" w:rsidRPr="00874001">
        <w:rPr>
          <w:rFonts w:ascii="Cambria" w:eastAsia="Times New Roman" w:hAnsi="Cambria" w:cs="Helvetica"/>
          <w:lang w:eastAsia="it-IT"/>
        </w:rPr>
        <w:t>agosto 2015</w:t>
      </w:r>
      <w:r w:rsidR="002C18BA" w:rsidRPr="00874001">
        <w:rPr>
          <w:rFonts w:ascii="Cambria" w:eastAsia="Times New Roman" w:hAnsi="Cambria" w:cs="Helvetica"/>
          <w:lang w:eastAsia="it-IT"/>
        </w:rPr>
        <w:t>,</w:t>
      </w:r>
      <w:r w:rsidR="00E27191" w:rsidRPr="00874001">
        <w:rPr>
          <w:rFonts w:ascii="Cambria" w:eastAsia="Times New Roman" w:hAnsi="Cambria" w:cs="Helvetica"/>
          <w:lang w:eastAsia="it-IT"/>
        </w:rPr>
        <w:t xml:space="preserve"> </w:t>
      </w:r>
      <w:r w:rsidR="00EE4DA3" w:rsidRPr="00874001">
        <w:rPr>
          <w:rFonts w:ascii="Cambria" w:eastAsia="Times New Roman" w:hAnsi="Cambria" w:cs="Helvetica"/>
          <w:lang w:eastAsia="it-IT"/>
        </w:rPr>
        <w:t xml:space="preserve">una stagione di </w:t>
      </w:r>
      <w:r w:rsidR="00813D82" w:rsidRPr="00874001">
        <w:rPr>
          <w:rFonts w:ascii="Cambria" w:eastAsia="Times New Roman" w:hAnsi="Cambria" w:cs="Helvetica"/>
          <w:b/>
          <w:bCs/>
          <w:lang w:eastAsia="it-IT"/>
        </w:rPr>
        <w:t xml:space="preserve">viaggi </w:t>
      </w:r>
      <w:r w:rsidR="0003303A" w:rsidRPr="00874001">
        <w:rPr>
          <w:rFonts w:ascii="Cambria" w:eastAsia="Times New Roman" w:hAnsi="Cambria" w:cs="Helvetica"/>
          <w:b/>
          <w:bCs/>
          <w:lang w:eastAsia="it-IT"/>
        </w:rPr>
        <w:t>"lenti"</w:t>
      </w:r>
      <w:r w:rsidR="00E27191" w:rsidRPr="00874001">
        <w:rPr>
          <w:rFonts w:ascii="Cambria" w:eastAsia="Times New Roman" w:hAnsi="Cambria" w:cs="Helvetica"/>
          <w:b/>
          <w:bCs/>
          <w:lang w:eastAsia="it-IT"/>
        </w:rPr>
        <w:t xml:space="preserve"> </w:t>
      </w:r>
      <w:r w:rsidR="00EE4DA3" w:rsidRPr="00874001">
        <w:rPr>
          <w:rFonts w:ascii="Cambria" w:eastAsia="Times New Roman" w:hAnsi="Cambria" w:cs="Helvetica"/>
          <w:lang w:eastAsia="it-IT"/>
        </w:rPr>
        <w:t xml:space="preserve">basati sulla </w:t>
      </w:r>
      <w:hyperlink r:id="rId6" w:history="1">
        <w:r w:rsidR="00813D82" w:rsidRPr="00874001">
          <w:rPr>
            <w:rFonts w:ascii="Cambria" w:eastAsia="Times New Roman" w:hAnsi="Cambria" w:cs="Helvetica"/>
            <w:lang w:eastAsia="it-IT"/>
          </w:rPr>
          <w:t>filosofia del camminare</w:t>
        </w:r>
      </w:hyperlink>
      <w:r w:rsidR="00813D82" w:rsidRPr="00874001">
        <w:rPr>
          <w:rFonts w:ascii="Cambria" w:eastAsia="Times New Roman" w:hAnsi="Cambria" w:cs="Helvetica"/>
          <w:lang w:eastAsia="it-IT"/>
        </w:rPr>
        <w:t>. </w:t>
      </w:r>
    </w:p>
    <w:p w:rsidR="00B43552" w:rsidRPr="00874001" w:rsidRDefault="00EE4DA3" w:rsidP="0061355B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eastAsia="Times New Roman" w:hAnsi="Cambria" w:cs="Helvetica"/>
          <w:lang w:eastAsia="it-IT"/>
        </w:rPr>
        <w:t>Tantissime le pro</w:t>
      </w:r>
      <w:r w:rsidR="0003303A" w:rsidRPr="00874001">
        <w:rPr>
          <w:rFonts w:ascii="Cambria" w:eastAsia="Times New Roman" w:hAnsi="Cambria" w:cs="Helvetica"/>
          <w:lang w:eastAsia="it-IT"/>
        </w:rPr>
        <w:t>poste per l</w:t>
      </w:r>
      <w:r w:rsidR="002C18BA" w:rsidRPr="00874001">
        <w:rPr>
          <w:rFonts w:ascii="Cambria" w:eastAsia="Times New Roman" w:hAnsi="Cambria" w:cs="Helvetica"/>
          <w:lang w:eastAsia="it-IT"/>
        </w:rPr>
        <w:t xml:space="preserve">’estate </w:t>
      </w:r>
      <w:r w:rsidR="0003303A" w:rsidRPr="00874001">
        <w:rPr>
          <w:rFonts w:ascii="Cambria" w:eastAsia="Times New Roman" w:hAnsi="Cambria" w:cs="Helvetica"/>
          <w:lang w:eastAsia="it-IT"/>
        </w:rPr>
        <w:t>che offr</w:t>
      </w:r>
      <w:r w:rsidR="002C18BA" w:rsidRPr="00874001">
        <w:rPr>
          <w:rFonts w:ascii="Cambria" w:eastAsia="Times New Roman" w:hAnsi="Cambria" w:cs="Helvetica"/>
          <w:lang w:eastAsia="it-IT"/>
        </w:rPr>
        <w:t>ono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 la possibilità di  scegliere tra percorsi facili e itinerari di alto livello, partecipare ai </w:t>
      </w:r>
      <w:r w:rsidR="0003303A" w:rsidRPr="00874001">
        <w:rPr>
          <w:rFonts w:ascii="Cambria" w:eastAsia="Times New Roman" w:hAnsi="Cambria" w:cs="Helvetica"/>
          <w:b/>
          <w:lang w:eastAsia="it-IT"/>
        </w:rPr>
        <w:t xml:space="preserve">cammini guidati da </w:t>
      </w:r>
      <w:hyperlink r:id="rId7" w:history="1">
        <w:r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>scrittori e musicisti</w:t>
        </w:r>
      </w:hyperlink>
      <w:r w:rsidRPr="00874001">
        <w:rPr>
          <w:rFonts w:ascii="Cambria" w:eastAsia="Times New Roman" w:hAnsi="Cambria" w:cs="Helvetica"/>
          <w:lang w:eastAsia="it-IT"/>
        </w:rPr>
        <w:t xml:space="preserve">, 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unire al trekking </w:t>
      </w:r>
      <w:r w:rsidR="0061355B" w:rsidRPr="00874001">
        <w:rPr>
          <w:rFonts w:ascii="Cambria" w:eastAsia="Times New Roman" w:hAnsi="Cambria" w:cs="Helvetica"/>
          <w:lang w:eastAsia="it-IT"/>
        </w:rPr>
        <w:t xml:space="preserve">la </w:t>
      </w:r>
      <w:hyperlink r:id="rId8" w:history="1">
        <w:r w:rsidR="0061355B" w:rsidRPr="00874001">
          <w:rPr>
            <w:rStyle w:val="Collegamentoipertestuale"/>
            <w:rFonts w:ascii="Cambria" w:eastAsia="Times New Roman" w:hAnsi="Cambria" w:cs="Helvetica"/>
            <w:color w:val="auto"/>
            <w:lang w:eastAsia="it-IT"/>
          </w:rPr>
          <w:t xml:space="preserve"> </w:t>
        </w:r>
        <w:r w:rsidR="0061355B" w:rsidRPr="00874001">
          <w:rPr>
            <w:rStyle w:val="Collegamentoipertestuale"/>
            <w:rFonts w:ascii="Cambria" w:eastAsia="Times New Roman" w:hAnsi="Cambria" w:cs="Helvetica"/>
            <w:b/>
            <w:bCs/>
            <w:color w:val="auto"/>
            <w:lang w:eastAsia="it-IT"/>
          </w:rPr>
          <w:t>barca a vela</w:t>
        </w:r>
      </w:hyperlink>
      <w:r w:rsidR="0061355B" w:rsidRPr="00874001">
        <w:rPr>
          <w:rFonts w:ascii="Cambria" w:eastAsia="Times New Roman" w:hAnsi="Cambria" w:cs="Helvetica"/>
          <w:lang w:eastAsia="it-IT"/>
        </w:rPr>
        <w:t xml:space="preserve">, 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vivere esperienze di </w:t>
      </w:r>
      <w:hyperlink r:id="rId9" w:history="1">
        <w:proofErr w:type="spellStart"/>
        <w:r w:rsidR="0061355B" w:rsidRPr="00874001">
          <w:rPr>
            <w:rStyle w:val="Collegamentoipertestuale"/>
            <w:rFonts w:ascii="Cambria" w:eastAsia="Times New Roman" w:hAnsi="Cambria" w:cs="Helvetica"/>
            <w:b/>
            <w:bCs/>
            <w:color w:val="auto"/>
            <w:lang w:eastAsia="it-IT"/>
          </w:rPr>
          <w:t>Deep</w:t>
        </w:r>
        <w:proofErr w:type="spellEnd"/>
        <w:r w:rsidR="0061355B" w:rsidRPr="00874001">
          <w:rPr>
            <w:rStyle w:val="Collegamentoipertestuale"/>
            <w:rFonts w:ascii="Cambria" w:eastAsia="Times New Roman" w:hAnsi="Cambria" w:cs="Helvetica"/>
            <w:b/>
            <w:bCs/>
            <w:color w:val="auto"/>
            <w:lang w:eastAsia="it-IT"/>
          </w:rPr>
          <w:t xml:space="preserve"> </w:t>
        </w:r>
        <w:proofErr w:type="spellStart"/>
        <w:r w:rsidR="0061355B" w:rsidRPr="00874001">
          <w:rPr>
            <w:rStyle w:val="Collegamentoipertestuale"/>
            <w:rFonts w:ascii="Cambria" w:eastAsia="Times New Roman" w:hAnsi="Cambria" w:cs="Helvetica"/>
            <w:b/>
            <w:bCs/>
            <w:color w:val="auto"/>
            <w:lang w:eastAsia="it-IT"/>
          </w:rPr>
          <w:t>walking</w:t>
        </w:r>
        <w:proofErr w:type="spellEnd"/>
      </w:hyperlink>
      <w:r w:rsidR="0061355B" w:rsidRPr="00874001">
        <w:rPr>
          <w:rFonts w:ascii="Cambria" w:eastAsia="Times New Roman" w:hAnsi="Cambria" w:cs="Helvetica"/>
          <w:lang w:eastAsia="it-IT"/>
        </w:rPr>
        <w:t xml:space="preserve"> con 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meditazioni durante il cammino o partecipare ai viaggi della </w:t>
      </w:r>
      <w:hyperlink r:id="rId10" w:history="1">
        <w:r w:rsidR="0003303A"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>Compagnia dei Bambini</w:t>
        </w:r>
      </w:hyperlink>
      <w:r w:rsidR="0003303A" w:rsidRPr="00874001">
        <w:rPr>
          <w:rFonts w:ascii="Cambria" w:eastAsia="Times New Roman" w:hAnsi="Cambria" w:cs="Helvetica"/>
          <w:lang w:eastAsia="it-IT"/>
        </w:rPr>
        <w:t xml:space="preserve">, dedicati ai più piccoli e alle famiglie. </w:t>
      </w:r>
      <w:r w:rsidR="00515866" w:rsidRPr="00874001">
        <w:rPr>
          <w:rFonts w:ascii="Cambria" w:eastAsia="Times New Roman" w:hAnsi="Cambria" w:cs="Helvetica"/>
          <w:lang w:eastAsia="it-IT"/>
        </w:rPr>
        <w:t>O</w:t>
      </w:r>
      <w:r w:rsidR="00E27191" w:rsidRPr="00874001">
        <w:rPr>
          <w:rFonts w:ascii="Cambria" w:eastAsia="Times New Roman" w:hAnsi="Cambria" w:cs="Helvetica"/>
          <w:lang w:eastAsia="it-IT"/>
        </w:rPr>
        <w:t>gnuno potrà</w:t>
      </w:r>
      <w:r w:rsidR="0061355B" w:rsidRPr="00874001">
        <w:rPr>
          <w:rFonts w:ascii="Cambria" w:eastAsia="Times New Roman" w:hAnsi="Cambria" w:cs="Helvetica"/>
          <w:lang w:eastAsia="it-IT"/>
        </w:rPr>
        <w:t xml:space="preserve"> trova</w:t>
      </w:r>
      <w:r w:rsidR="0003303A" w:rsidRPr="00874001">
        <w:rPr>
          <w:rFonts w:ascii="Cambria" w:eastAsia="Times New Roman" w:hAnsi="Cambria" w:cs="Helvetica"/>
          <w:lang w:eastAsia="it-IT"/>
        </w:rPr>
        <w:t>re il viaggio più idon</w:t>
      </w:r>
      <w:r w:rsidR="00E27191" w:rsidRPr="00874001">
        <w:rPr>
          <w:rFonts w:ascii="Cambria" w:eastAsia="Times New Roman" w:hAnsi="Cambria" w:cs="Helvetica"/>
          <w:lang w:eastAsia="it-IT"/>
        </w:rPr>
        <w:t>eo,</w:t>
      </w:r>
      <w:r w:rsidR="002C18BA" w:rsidRPr="00874001">
        <w:rPr>
          <w:rFonts w:ascii="Cambria" w:eastAsia="Times New Roman" w:hAnsi="Cambria" w:cs="Helvetica"/>
          <w:lang w:eastAsia="it-IT"/>
        </w:rPr>
        <w:t xml:space="preserve"> sempre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con la </w:t>
      </w:r>
      <w:r w:rsidR="002C18BA" w:rsidRPr="00874001">
        <w:rPr>
          <w:rFonts w:ascii="Cambria" w:eastAsia="Times New Roman" w:hAnsi="Cambria" w:cs="Helvetica"/>
          <w:lang w:eastAsia="it-IT"/>
        </w:rPr>
        <w:t xml:space="preserve">certezza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di partecipare </w:t>
      </w:r>
      <w:proofErr w:type="gramStart"/>
      <w:r w:rsidR="00B43552" w:rsidRPr="00874001">
        <w:rPr>
          <w:rFonts w:ascii="Cambria" w:eastAsia="Times New Roman" w:hAnsi="Cambria" w:cs="Helvetica"/>
          <w:lang w:eastAsia="it-IT"/>
        </w:rPr>
        <w:t>ad</w:t>
      </w:r>
      <w:proofErr w:type="gramEnd"/>
      <w:r w:rsidR="00B43552" w:rsidRPr="00874001">
        <w:rPr>
          <w:rFonts w:ascii="Cambria" w:eastAsia="Times New Roman" w:hAnsi="Cambria" w:cs="Helvetica"/>
          <w:lang w:eastAsia="it-IT"/>
        </w:rPr>
        <w:t xml:space="preserve"> </w:t>
      </w:r>
      <w:r w:rsidR="00E27191" w:rsidRPr="00874001">
        <w:rPr>
          <w:rFonts w:ascii="Cambria" w:eastAsia="Times New Roman" w:hAnsi="Cambria" w:cs="Helvetica"/>
          <w:lang w:eastAsia="it-IT"/>
        </w:rPr>
        <w:t>un'esperienza</w:t>
      </w:r>
      <w:r w:rsidR="0003303A" w:rsidRPr="00874001">
        <w:rPr>
          <w:rFonts w:ascii="Cambria" w:eastAsia="Times New Roman" w:hAnsi="Cambria" w:cs="Helvetica"/>
          <w:lang w:eastAsia="it-IT"/>
        </w:rPr>
        <w:t xml:space="preserve"> </w:t>
      </w:r>
      <w:r w:rsidR="002C18BA" w:rsidRPr="00874001">
        <w:rPr>
          <w:rFonts w:ascii="Cambria" w:eastAsia="Times New Roman" w:hAnsi="Cambria" w:cs="Helvetica"/>
          <w:lang w:eastAsia="it-IT"/>
        </w:rPr>
        <w:t xml:space="preserve">unica, </w:t>
      </w:r>
      <w:r w:rsidR="0003303A" w:rsidRPr="00874001">
        <w:rPr>
          <w:rFonts w:ascii="Cambria" w:eastAsia="Times New Roman" w:hAnsi="Cambria" w:cs="Helvetica"/>
          <w:lang w:eastAsia="it-IT"/>
        </w:rPr>
        <w:t>all'insegna del rispetto della natura</w:t>
      </w:r>
      <w:r w:rsidR="00E27191" w:rsidRPr="00874001">
        <w:rPr>
          <w:rFonts w:ascii="Cambria" w:eastAsia="Times New Roman" w:hAnsi="Cambria" w:cs="Helvetica"/>
          <w:lang w:eastAsia="it-IT"/>
        </w:rPr>
        <w:t xml:space="preserve"> </w:t>
      </w:r>
      <w:r w:rsidR="00B43552" w:rsidRPr="00874001">
        <w:rPr>
          <w:rFonts w:ascii="Cambria" w:eastAsia="Times New Roman" w:hAnsi="Cambria" w:cs="Helvetica"/>
          <w:lang w:eastAsia="it-IT"/>
        </w:rPr>
        <w:t>e dell'economia solidale. T</w:t>
      </w:r>
      <w:r w:rsidR="00E27191" w:rsidRPr="00874001">
        <w:rPr>
          <w:rFonts w:ascii="Cambria" w:eastAsia="Times New Roman" w:hAnsi="Cambria" w:cs="Helvetica"/>
          <w:lang w:eastAsia="it-IT"/>
        </w:rPr>
        <w:t>ra le caratteristiche</w:t>
      </w:r>
      <w:proofErr w:type="gramStart"/>
      <w:r w:rsidR="00E27191" w:rsidRPr="00874001">
        <w:rPr>
          <w:rFonts w:ascii="Cambria" w:eastAsia="Times New Roman" w:hAnsi="Cambria" w:cs="Helvetica"/>
          <w:lang w:eastAsia="it-IT"/>
        </w:rPr>
        <w:t xml:space="preserve">  </w:t>
      </w:r>
      <w:proofErr w:type="gramEnd"/>
      <w:r w:rsidR="00E27191" w:rsidRPr="00874001">
        <w:rPr>
          <w:rFonts w:ascii="Cambria" w:eastAsia="Times New Roman" w:hAnsi="Cambria" w:cs="Helvetica"/>
          <w:lang w:eastAsia="it-IT"/>
        </w:rPr>
        <w:t>dei vi</w:t>
      </w:r>
      <w:r w:rsidR="00392ED8" w:rsidRPr="00874001">
        <w:rPr>
          <w:rFonts w:ascii="Cambria" w:eastAsia="Times New Roman" w:hAnsi="Cambria" w:cs="Helvetica"/>
          <w:lang w:eastAsia="it-IT"/>
        </w:rPr>
        <w:t>aggi della Compagnia dei Cammini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, infatti, </w:t>
      </w:r>
      <w:r w:rsidR="00E27191" w:rsidRPr="00874001">
        <w:rPr>
          <w:rFonts w:ascii="Cambria" w:eastAsia="Times New Roman" w:hAnsi="Cambria" w:cs="Helvetica"/>
          <w:lang w:eastAsia="it-IT"/>
        </w:rPr>
        <w:t xml:space="preserve">c'è sempre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quella di valorizzare </w:t>
      </w:r>
      <w:r w:rsidR="00E27191" w:rsidRPr="00874001">
        <w:rPr>
          <w:rFonts w:ascii="Cambria" w:eastAsia="Times New Roman" w:hAnsi="Cambria" w:cs="Helvetica"/>
          <w:lang w:eastAsia="it-IT"/>
        </w:rPr>
        <w:t xml:space="preserve">l'incontro con il territorio e l'ambiente,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consumando prodotti locali ed </w:t>
      </w:r>
      <w:r w:rsidR="00E27191" w:rsidRPr="00874001">
        <w:rPr>
          <w:rFonts w:ascii="Cambria" w:eastAsia="Times New Roman" w:hAnsi="Cambria" w:cs="Helvetica"/>
          <w:lang w:eastAsia="it-IT"/>
        </w:rPr>
        <w:t>evitando di inquinare</w:t>
      </w:r>
      <w:r w:rsidR="00B43552" w:rsidRPr="00874001">
        <w:rPr>
          <w:rFonts w:ascii="Cambria" w:eastAsia="Times New Roman" w:hAnsi="Cambria" w:cs="Helvetica"/>
          <w:lang w:eastAsia="it-IT"/>
        </w:rPr>
        <w:t>, ma anche rendendo questa esperienza un momento di conoscenza della gente del luogo e di socializzazione con i compagni di viaggio.</w:t>
      </w:r>
    </w:p>
    <w:p w:rsidR="00874001" w:rsidRPr="00874001" w:rsidRDefault="00874001" w:rsidP="00392ED8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</w:p>
    <w:p w:rsidR="00392ED8" w:rsidRPr="00874001" w:rsidRDefault="00392ED8" w:rsidP="00392ED8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eastAsia="Times New Roman" w:hAnsi="Cambria" w:cs="Helvetica"/>
          <w:lang w:eastAsia="it-IT"/>
        </w:rPr>
        <w:t>Tra le p</w:t>
      </w:r>
      <w:r w:rsidR="00B43552" w:rsidRPr="00874001">
        <w:rPr>
          <w:rFonts w:ascii="Cambria" w:eastAsia="Times New Roman" w:hAnsi="Cambria" w:cs="Helvetica"/>
          <w:lang w:eastAsia="it-IT"/>
        </w:rPr>
        <w:t>roposte interessanti di agosto</w:t>
      </w:r>
      <w:r w:rsidR="00B97C98" w:rsidRPr="00874001">
        <w:rPr>
          <w:rFonts w:ascii="Cambria" w:eastAsia="Times New Roman" w:hAnsi="Cambria" w:cs="Helvetica"/>
          <w:lang w:eastAsia="it-IT"/>
        </w:rPr>
        <w:t>,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 da compiere </w:t>
      </w:r>
      <w:r w:rsidR="00B97C98" w:rsidRPr="00874001">
        <w:rPr>
          <w:rFonts w:ascii="Cambria" w:eastAsia="Times New Roman" w:hAnsi="Cambria" w:cs="Helvetica"/>
          <w:lang w:eastAsia="it-IT"/>
        </w:rPr>
        <w:t xml:space="preserve">sempre </w:t>
      </w:r>
      <w:r w:rsidR="00B43552" w:rsidRPr="00874001">
        <w:rPr>
          <w:rFonts w:ascii="Cambria" w:eastAsia="Times New Roman" w:hAnsi="Cambria" w:cs="Helvetica"/>
          <w:lang w:eastAsia="it-IT"/>
        </w:rPr>
        <w:t>nelle proprie scarpe</w:t>
      </w:r>
      <w:r w:rsidR="00B97C98" w:rsidRPr="00874001">
        <w:rPr>
          <w:rFonts w:ascii="Cambria" w:eastAsia="Times New Roman" w:hAnsi="Cambria" w:cs="Helvetica"/>
          <w:lang w:eastAsia="it-IT"/>
        </w:rPr>
        <w:t>,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 si potrà scegliere </w:t>
      </w:r>
      <w:r w:rsidR="00B97C98" w:rsidRPr="00874001">
        <w:rPr>
          <w:rFonts w:ascii="Cambria" w:eastAsia="Times New Roman" w:hAnsi="Cambria" w:cs="Helvetica"/>
          <w:lang w:eastAsia="it-IT"/>
        </w:rPr>
        <w:t>tra cammini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 di livelli differenti </w:t>
      </w:r>
      <w:r w:rsidR="00B97C98" w:rsidRPr="00874001">
        <w:rPr>
          <w:rFonts w:ascii="Cambria" w:eastAsia="Times New Roman" w:hAnsi="Cambria" w:cs="Helvetica"/>
          <w:lang w:eastAsia="it-IT"/>
        </w:rPr>
        <w:t>attraverso</w:t>
      </w:r>
      <w:proofErr w:type="gramStart"/>
      <w:r w:rsidR="00B97C98" w:rsidRPr="00874001">
        <w:rPr>
          <w:rFonts w:ascii="Cambria" w:eastAsia="Times New Roman" w:hAnsi="Cambria" w:cs="Helvetica"/>
          <w:lang w:eastAsia="it-IT"/>
        </w:rPr>
        <w:t xml:space="preserve">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 </w:t>
      </w:r>
      <w:proofErr w:type="gramEnd"/>
      <w:r w:rsidRPr="00874001">
        <w:rPr>
          <w:rFonts w:ascii="Cambria" w:eastAsia="Times New Roman" w:hAnsi="Cambria" w:cs="Helvetica"/>
          <w:lang w:eastAsia="it-IT"/>
        </w:rPr>
        <w:t>isole e catene montuose</w:t>
      </w:r>
      <w:r w:rsidR="00B97C98" w:rsidRPr="00874001">
        <w:rPr>
          <w:rFonts w:ascii="Cambria" w:eastAsia="Times New Roman" w:hAnsi="Cambria" w:cs="Helvetica"/>
          <w:lang w:eastAsia="it-IT"/>
        </w:rPr>
        <w:t>,</w:t>
      </w:r>
      <w:r w:rsidRPr="00874001">
        <w:rPr>
          <w:rFonts w:ascii="Cambria" w:eastAsia="Times New Roman" w:hAnsi="Cambria" w:cs="Helvetica"/>
          <w:lang w:eastAsia="it-IT"/>
        </w:rPr>
        <w:t xml:space="preserve">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in Italia e all'estero. </w:t>
      </w:r>
      <w:r w:rsidRPr="00874001">
        <w:rPr>
          <w:rFonts w:ascii="Cambria" w:eastAsia="Times New Roman" w:hAnsi="Cambria" w:cs="Helvetica"/>
          <w:b/>
          <w:lang w:eastAsia="it-IT"/>
        </w:rPr>
        <w:t>Per</w:t>
      </w:r>
      <w:r w:rsidR="00B97C98" w:rsidRPr="00874001">
        <w:rPr>
          <w:rFonts w:ascii="Cambria" w:eastAsia="Times New Roman" w:hAnsi="Cambria" w:cs="Helvetica"/>
          <w:b/>
          <w:lang w:eastAsia="it-IT"/>
        </w:rPr>
        <w:t xml:space="preserve"> gli amanti del</w:t>
      </w:r>
      <w:r w:rsidRPr="00874001">
        <w:rPr>
          <w:rFonts w:ascii="Cambria" w:eastAsia="Times New Roman" w:hAnsi="Cambria" w:cs="Helvetica"/>
          <w:b/>
          <w:lang w:eastAsia="it-IT"/>
        </w:rPr>
        <w:t xml:space="preserve"> mare</w:t>
      </w:r>
      <w:r w:rsidRPr="00874001">
        <w:rPr>
          <w:rFonts w:ascii="Cambria" w:eastAsia="Times New Roman" w:hAnsi="Cambria" w:cs="Helvetica"/>
          <w:lang w:eastAsia="it-IT"/>
        </w:rPr>
        <w:t xml:space="preserve">, la Compagnia offre un trekking semplice nelle </w:t>
      </w:r>
      <w:hyperlink r:id="rId11" w:history="1">
        <w:r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>isole Eolie</w:t>
        </w:r>
      </w:hyperlink>
      <w:r w:rsidRPr="00874001">
        <w:rPr>
          <w:rFonts w:ascii="Cambria" w:eastAsia="Times New Roman" w:hAnsi="Cambria" w:cs="Helvetica"/>
          <w:lang w:eastAsia="it-IT"/>
        </w:rPr>
        <w:t xml:space="preserve"> </w:t>
      </w:r>
      <w:r w:rsidRPr="00874001">
        <w:rPr>
          <w:rFonts w:ascii="Cambria" w:eastAsia="Times New Roman" w:hAnsi="Cambria" w:cs="Helvetica"/>
          <w:b/>
          <w:lang w:eastAsia="it-IT"/>
        </w:rPr>
        <w:t>dal 22 al 29 agosto e dal 30 agosto al 6 settembre</w:t>
      </w:r>
      <w:r w:rsidRPr="00874001">
        <w:rPr>
          <w:rFonts w:ascii="Cambria" w:eastAsia="Times New Roman" w:hAnsi="Cambria" w:cs="Helvetica"/>
          <w:lang w:eastAsia="it-IT"/>
        </w:rPr>
        <w:t xml:space="preserve"> tra Salina, Alicudi, Lipari e Vulcano</w:t>
      </w:r>
      <w:r w:rsidR="00B97C98" w:rsidRPr="00874001">
        <w:rPr>
          <w:rFonts w:ascii="Cambria" w:eastAsia="Times New Roman" w:hAnsi="Cambria" w:cs="Helvetica"/>
          <w:lang w:eastAsia="it-IT"/>
        </w:rPr>
        <w:t>,</w:t>
      </w:r>
      <w:r w:rsidRPr="00874001">
        <w:rPr>
          <w:rFonts w:ascii="Cambria" w:eastAsia="Times New Roman" w:hAnsi="Cambria" w:cs="Helvetica"/>
          <w:lang w:eastAsia="it-IT"/>
        </w:rPr>
        <w:t xml:space="preserve"> per camminare  in  libertà tra sentieri, calette, tuffi in mare e… nello zolfo. Per gli escursionisti più esperti 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il posto giusto, invece, </w:t>
      </w:r>
      <w:r w:rsidRPr="00874001">
        <w:rPr>
          <w:rFonts w:ascii="Cambria" w:eastAsia="Times New Roman" w:hAnsi="Cambria" w:cs="Helvetica"/>
          <w:lang w:eastAsia="it-IT"/>
        </w:rPr>
        <w:t xml:space="preserve">sarà  il </w:t>
      </w:r>
      <w:hyperlink r:id="rId12" w:history="1">
        <w:r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>Parco della Corsica</w:t>
        </w:r>
      </w:hyperlink>
      <w:r w:rsidRPr="00874001">
        <w:rPr>
          <w:rFonts w:ascii="Cambria" w:eastAsia="Times New Roman" w:hAnsi="Cambria" w:cs="Helvetica"/>
          <w:b/>
          <w:lang w:eastAsia="it-IT"/>
        </w:rPr>
        <w:t xml:space="preserve"> dal </w:t>
      </w:r>
      <w:r w:rsidRPr="00874001">
        <w:rPr>
          <w:rFonts w:ascii="Cambria" w:hAnsi="Cambria" w:cs="Helvetica"/>
          <w:b/>
          <w:bCs/>
        </w:rPr>
        <w:t>9 al 20 agosto</w:t>
      </w:r>
      <w:r w:rsidR="00B97C98" w:rsidRPr="00874001">
        <w:rPr>
          <w:rFonts w:ascii="Cambria" w:hAnsi="Cambria" w:cs="Helvetica"/>
          <w:b/>
          <w:bCs/>
        </w:rPr>
        <w:t>,</w:t>
      </w:r>
      <w:r w:rsidRPr="00874001">
        <w:rPr>
          <w:rFonts w:ascii="Cambria" w:hAnsi="Cambria" w:cs="Helvetica"/>
          <w:b/>
          <w:bCs/>
        </w:rPr>
        <w:t xml:space="preserve">  </w:t>
      </w:r>
      <w:r w:rsidRPr="00874001">
        <w:rPr>
          <w:rFonts w:ascii="Cambria" w:eastAsia="Times New Roman" w:hAnsi="Cambria" w:cs="Helvetica"/>
          <w:lang w:eastAsia="it-IT"/>
        </w:rPr>
        <w:t>dieci giorni in tenda nell’ambiente aspro e selvaggio delle alte cime rocciose</w:t>
      </w:r>
      <w:r w:rsidR="00B43552" w:rsidRPr="00874001">
        <w:rPr>
          <w:rFonts w:ascii="Cambria" w:eastAsia="Times New Roman" w:hAnsi="Cambria" w:cs="Helvetica"/>
          <w:lang w:eastAsia="it-IT"/>
        </w:rPr>
        <w:t xml:space="preserve"> dell'isola</w:t>
      </w:r>
      <w:r w:rsidR="00B97C98" w:rsidRPr="00874001">
        <w:rPr>
          <w:rFonts w:ascii="Cambria" w:eastAsia="Times New Roman" w:hAnsi="Cambria" w:cs="Helvetica"/>
          <w:lang w:eastAsia="it-IT"/>
        </w:rPr>
        <w:t>.</w:t>
      </w:r>
      <w:r w:rsidRPr="00874001">
        <w:rPr>
          <w:rFonts w:ascii="Cambria" w:eastAsia="Times New Roman" w:hAnsi="Cambria" w:cs="Helvetica"/>
          <w:lang w:eastAsia="it-IT"/>
        </w:rPr>
        <w:t xml:space="preserve"> </w:t>
      </w:r>
      <w:r w:rsidR="00B97C98" w:rsidRPr="00874001">
        <w:rPr>
          <w:rFonts w:ascii="Cambria" w:eastAsia="Times New Roman" w:hAnsi="Cambria" w:cs="Helvetica"/>
          <w:lang w:eastAsia="it-IT"/>
        </w:rPr>
        <w:t>S</w:t>
      </w:r>
      <w:r w:rsidR="00B43552" w:rsidRPr="00874001">
        <w:rPr>
          <w:rFonts w:ascii="Cambria" w:eastAsia="Times New Roman" w:hAnsi="Cambria" w:cs="Helvetica"/>
          <w:lang w:eastAsia="it-IT"/>
        </w:rPr>
        <w:t>i partir</w:t>
      </w:r>
      <w:r w:rsidRPr="00874001">
        <w:rPr>
          <w:rFonts w:ascii="Cambria" w:eastAsia="Times New Roman" w:hAnsi="Cambria" w:cs="Helvetica"/>
          <w:lang w:eastAsia="it-IT"/>
        </w:rPr>
        <w:t xml:space="preserve">à da </w:t>
      </w:r>
      <w:proofErr w:type="spellStart"/>
      <w:r w:rsidRPr="00874001">
        <w:rPr>
          <w:rFonts w:ascii="Cambria" w:eastAsia="Times New Roman" w:hAnsi="Cambria" w:cs="Helvetica"/>
          <w:lang w:eastAsia="it-IT"/>
        </w:rPr>
        <w:t>Tattone</w:t>
      </w:r>
      <w:proofErr w:type="spellEnd"/>
      <w:r w:rsidRPr="00874001">
        <w:rPr>
          <w:rFonts w:ascii="Cambria" w:eastAsia="Times New Roman" w:hAnsi="Cambria" w:cs="Helvetica"/>
          <w:lang w:eastAsia="it-IT"/>
        </w:rPr>
        <w:t xml:space="preserve"> il GR20, la Grande Randonnée che attraversa l’isola da Nord a Sud, lasciando spesso il sentiero principale alla ricerca di valli e boschi poco conosciuti, per vedere laghetti alpini, paesi caratteristici nella natura selvaggia, mediterranea e alpina dell'isola. </w:t>
      </w:r>
    </w:p>
    <w:p w:rsidR="00515866" w:rsidRPr="00874001" w:rsidRDefault="00515866" w:rsidP="00B43552">
      <w:pPr>
        <w:spacing w:after="0" w:line="240" w:lineRule="auto"/>
        <w:jc w:val="both"/>
        <w:rPr>
          <w:rFonts w:ascii="Cambria" w:hAnsi="Cambria"/>
        </w:rPr>
      </w:pPr>
    </w:p>
    <w:p w:rsidR="00B43552" w:rsidRPr="00874001" w:rsidRDefault="00B97C98" w:rsidP="00B43552">
      <w:pPr>
        <w:spacing w:after="0" w:line="240" w:lineRule="auto"/>
        <w:jc w:val="both"/>
        <w:rPr>
          <w:rFonts w:ascii="Cambria" w:hAnsi="Cambria"/>
        </w:rPr>
      </w:pPr>
      <w:r w:rsidRPr="00874001">
        <w:rPr>
          <w:rFonts w:ascii="Cambria" w:hAnsi="Cambria"/>
        </w:rPr>
        <w:t xml:space="preserve">Per chi vuole </w:t>
      </w:r>
      <w:r w:rsidR="00B43552" w:rsidRPr="00874001">
        <w:rPr>
          <w:rFonts w:ascii="Cambria" w:hAnsi="Cambria"/>
        </w:rPr>
        <w:t xml:space="preserve">compiere un </w:t>
      </w:r>
      <w:r w:rsidR="00B43552" w:rsidRPr="00874001">
        <w:rPr>
          <w:rFonts w:ascii="Cambria" w:hAnsi="Cambria"/>
          <w:b/>
          <w:u w:val="single"/>
        </w:rPr>
        <w:t>Cammino d'autore</w:t>
      </w:r>
      <w:r w:rsidRPr="00874001">
        <w:rPr>
          <w:rFonts w:ascii="Cambria" w:hAnsi="Cambria"/>
          <w:b/>
        </w:rPr>
        <w:t xml:space="preserve"> insieme</w:t>
      </w:r>
      <w:r w:rsidR="00B43552" w:rsidRPr="00874001">
        <w:rPr>
          <w:rFonts w:ascii="Cambria" w:hAnsi="Cambria"/>
          <w:b/>
        </w:rPr>
        <w:t xml:space="preserve"> a scrittori e musicisti</w:t>
      </w:r>
      <w:r w:rsidR="00B43552" w:rsidRPr="00874001">
        <w:rPr>
          <w:rFonts w:ascii="Cambria" w:hAnsi="Cambria"/>
        </w:rPr>
        <w:t xml:space="preserve"> lungo i sentieri d’ispirazione della loro arte, </w:t>
      </w:r>
      <w:r w:rsidR="007F6A50" w:rsidRPr="00874001">
        <w:rPr>
          <w:rFonts w:ascii="Cambria" w:hAnsi="Cambria"/>
        </w:rPr>
        <w:t xml:space="preserve">la proposta di agosto è </w:t>
      </w:r>
      <w:r w:rsidR="00B43552" w:rsidRPr="00874001">
        <w:rPr>
          <w:rFonts w:ascii="Cambria" w:hAnsi="Cambria"/>
        </w:rPr>
        <w:t xml:space="preserve">dal </w:t>
      </w:r>
      <w:r w:rsidR="00B43552" w:rsidRPr="00874001">
        <w:rPr>
          <w:rFonts w:ascii="Cambria" w:hAnsi="Cambria"/>
          <w:b/>
        </w:rPr>
        <w:t>3 al 10</w:t>
      </w:r>
      <w:r w:rsidR="007F6A50" w:rsidRPr="00874001">
        <w:rPr>
          <w:rFonts w:ascii="Cambria" w:hAnsi="Cambria"/>
          <w:b/>
        </w:rPr>
        <w:t xml:space="preserve"> </w:t>
      </w:r>
      <w:r w:rsidR="007F6A50" w:rsidRPr="00874001">
        <w:rPr>
          <w:rFonts w:ascii="Cambria" w:hAnsi="Cambria"/>
        </w:rPr>
        <w:t>con</w:t>
      </w:r>
      <w:r w:rsidR="00B43552" w:rsidRPr="00874001">
        <w:rPr>
          <w:rFonts w:ascii="Cambria" w:hAnsi="Cambria"/>
          <w:b/>
        </w:rPr>
        <w:t xml:space="preserve"> </w:t>
      </w:r>
      <w:r w:rsidR="007F6A50" w:rsidRPr="00874001">
        <w:rPr>
          <w:rFonts w:ascii="Cambria" w:hAnsi="Cambria"/>
        </w:rPr>
        <w:t>un</w:t>
      </w:r>
      <w:r w:rsidR="00B43552" w:rsidRPr="00874001">
        <w:rPr>
          <w:rFonts w:ascii="Cambria" w:hAnsi="Cambria"/>
        </w:rPr>
        <w:t xml:space="preserve"> percorso musicale condotto dalla cantautrice e chitarrista classica </w:t>
      </w:r>
      <w:r w:rsidR="00B43552" w:rsidRPr="00874001">
        <w:rPr>
          <w:rFonts w:ascii="Cambria" w:hAnsi="Cambria"/>
          <w:b/>
          <w:bCs/>
        </w:rPr>
        <w:t>Ori</w:t>
      </w:r>
      <w:r w:rsidR="00B43552" w:rsidRPr="00874001">
        <w:rPr>
          <w:rFonts w:ascii="Cambria" w:hAnsi="Cambria"/>
        </w:rPr>
        <w:t xml:space="preserve"> che, chitarra in spalla, accompagnerà un cammino lungo gli antichi sentieri della </w:t>
      </w:r>
      <w:hyperlink r:id="rId13" w:history="1">
        <w:r w:rsidR="00B43552" w:rsidRPr="00874001">
          <w:rPr>
            <w:rStyle w:val="Collegamentoipertestuale"/>
            <w:rFonts w:ascii="Cambria" w:hAnsi="Cambria"/>
            <w:b/>
            <w:color w:val="auto"/>
          </w:rPr>
          <w:t>transumanza in Abruzzo</w:t>
        </w:r>
      </w:hyperlink>
      <w:r w:rsidR="00B43552" w:rsidRPr="00874001">
        <w:rPr>
          <w:rFonts w:ascii="Cambria" w:hAnsi="Cambria"/>
        </w:rPr>
        <w:t xml:space="preserve">, allietando il gruppo con piccoli concerti. Seguendo le suggestioni di scrittori passati e moderni, che hanno scritto di questi luoghi, insieme a una guida esperta, Ori guiderà lungo gli antichi tratturi, alla scoperta di personaggi e storie ispiratrici che ancora li caratterizzano. </w:t>
      </w:r>
    </w:p>
    <w:p w:rsidR="00365D29" w:rsidRPr="00874001" w:rsidRDefault="007F6A50" w:rsidP="007F6A50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hAnsi="Cambria"/>
        </w:rPr>
        <w:t xml:space="preserve">Non mancheranno poi </w:t>
      </w:r>
      <w:r w:rsidRPr="00874001">
        <w:rPr>
          <w:rFonts w:ascii="Cambria" w:hAnsi="Cambria" w:cs="Helvetica"/>
          <w:b/>
          <w:u w:val="single"/>
        </w:rPr>
        <w:t xml:space="preserve">i </w:t>
      </w:r>
      <w:r w:rsidR="00813D82" w:rsidRPr="00874001">
        <w:rPr>
          <w:rFonts w:ascii="Cambria" w:hAnsi="Cambria" w:cs="Helvetica"/>
          <w:b/>
          <w:u w:val="single"/>
        </w:rPr>
        <w:t>percorsi "spirituali"</w:t>
      </w:r>
      <w:r w:rsidR="00813D82" w:rsidRPr="00874001">
        <w:rPr>
          <w:rFonts w:ascii="Cambria" w:hAnsi="Cambria" w:cs="Helvetica"/>
        </w:rPr>
        <w:t xml:space="preserve"> </w:t>
      </w:r>
      <w:r w:rsidRPr="00874001">
        <w:rPr>
          <w:rFonts w:ascii="Cambria" w:hAnsi="Cambria" w:cs="Helvetica"/>
        </w:rPr>
        <w:t xml:space="preserve">come quello previsto dal </w:t>
      </w:r>
      <w:r w:rsidRPr="00874001">
        <w:rPr>
          <w:rFonts w:ascii="Cambria" w:hAnsi="Cambria" w:cs="Helvetica"/>
          <w:b/>
          <w:bCs/>
        </w:rPr>
        <w:t xml:space="preserve">29 agosto al 5 settembre lungo la </w:t>
      </w:r>
      <w:hyperlink r:id="rId14" w:tooltip="Permalink: La Via Francigena tosco emiliana" w:history="1">
        <w:r w:rsidR="007616A7" w:rsidRPr="00874001">
          <w:rPr>
            <w:rFonts w:ascii="Cambria" w:hAnsi="Cambria" w:cs="Helvetica"/>
            <w:b/>
            <w:bCs/>
          </w:rPr>
          <w:t>Via Francigena tosco emiliana</w:t>
        </w:r>
      </w:hyperlink>
      <w:r w:rsidR="007616A7" w:rsidRPr="00874001">
        <w:rPr>
          <w:rFonts w:ascii="Cambria" w:hAnsi="Cambria" w:cs="Helvetica"/>
          <w:b/>
          <w:bCs/>
        </w:rPr>
        <w:t xml:space="preserve"> </w:t>
      </w:r>
      <w:r w:rsidR="00813D82" w:rsidRPr="00874001">
        <w:rPr>
          <w:rFonts w:ascii="Cambria" w:hAnsi="Cambria" w:cs="Helvetica"/>
          <w:b/>
          <w:bCs/>
        </w:rPr>
        <w:t xml:space="preserve">da </w:t>
      </w:r>
      <w:r w:rsidR="007616A7" w:rsidRPr="00874001">
        <w:rPr>
          <w:rFonts w:ascii="Cambria" w:eastAsia="Times New Roman" w:hAnsi="Cambria" w:cs="Helvetica"/>
          <w:b/>
          <w:bCs/>
          <w:lang w:eastAsia="it-IT"/>
        </w:rPr>
        <w:t xml:space="preserve"> Fidenza a Sarzana, sulle orme dei pellegrini medievali.</w:t>
      </w:r>
      <w:r w:rsidR="00813D82" w:rsidRPr="00874001">
        <w:rPr>
          <w:rFonts w:ascii="Cambria" w:hAnsi="Cambria" w:cs="Helvetica"/>
        </w:rPr>
        <w:t xml:space="preserve"> </w:t>
      </w:r>
      <w:proofErr w:type="gramStart"/>
      <w:r w:rsidR="007616A7" w:rsidRPr="00874001">
        <w:rPr>
          <w:rFonts w:ascii="Cambria" w:eastAsia="Times New Roman" w:hAnsi="Cambria" w:cs="Helvetica"/>
          <w:b/>
          <w:bCs/>
          <w:lang w:eastAsia="it-IT"/>
        </w:rPr>
        <w:t>Un cammino nei luoghi del più antico itinerario di fede italiano</w:t>
      </w:r>
      <w:r w:rsidRPr="00874001">
        <w:rPr>
          <w:rFonts w:ascii="Cambria" w:eastAsia="Times New Roman" w:hAnsi="Cambria" w:cs="Helvetica"/>
          <w:lang w:eastAsia="it-IT"/>
        </w:rPr>
        <w:t xml:space="preserve">, </w:t>
      </w:r>
      <w:r w:rsidR="00813D82" w:rsidRPr="00874001">
        <w:rPr>
          <w:rFonts w:ascii="Cambria" w:eastAsia="Times New Roman" w:hAnsi="Cambria" w:cs="Helvetica"/>
          <w:lang w:eastAsia="it-IT"/>
        </w:rPr>
        <w:t>alla scoperta delle testimonianze del passato medievale</w:t>
      </w:r>
      <w:proofErr w:type="gramEnd"/>
      <w:r w:rsidR="00B97C98" w:rsidRPr="00874001">
        <w:rPr>
          <w:rFonts w:ascii="Cambria" w:eastAsia="Times New Roman" w:hAnsi="Cambria" w:cs="Helvetica"/>
          <w:lang w:eastAsia="it-IT"/>
        </w:rPr>
        <w:t xml:space="preserve">. Basato </w:t>
      </w:r>
      <w:r w:rsidR="00813D82" w:rsidRPr="00874001">
        <w:rPr>
          <w:rFonts w:ascii="Cambria" w:eastAsia="Times New Roman" w:hAnsi="Cambria" w:cs="Helvetica"/>
          <w:lang w:eastAsia="it-IT"/>
        </w:rPr>
        <w:t>su facili sentieri, di paese in paese</w:t>
      </w:r>
      <w:r w:rsidR="00B97C98" w:rsidRPr="00874001">
        <w:rPr>
          <w:rFonts w:ascii="Cambria" w:eastAsia="Times New Roman" w:hAnsi="Cambria" w:cs="Helvetica"/>
          <w:lang w:eastAsia="it-IT"/>
        </w:rPr>
        <w:t>,</w:t>
      </w:r>
      <w:proofErr w:type="gramStart"/>
      <w:r w:rsidR="00B97C98" w:rsidRPr="00874001">
        <w:rPr>
          <w:rFonts w:ascii="Cambria" w:eastAsia="Times New Roman" w:hAnsi="Cambria" w:cs="Helvetica"/>
          <w:lang w:eastAsia="it-IT"/>
        </w:rPr>
        <w:t xml:space="preserve"> </w:t>
      </w:r>
      <w:r w:rsidRPr="00874001">
        <w:rPr>
          <w:rFonts w:ascii="Cambria" w:eastAsia="Times New Roman" w:hAnsi="Cambria" w:cs="Helvetica"/>
          <w:lang w:eastAsia="it-IT"/>
        </w:rPr>
        <w:t xml:space="preserve"> </w:t>
      </w:r>
      <w:proofErr w:type="gramEnd"/>
      <w:r w:rsidRPr="00874001">
        <w:rPr>
          <w:rFonts w:ascii="Cambria" w:eastAsia="Times New Roman" w:hAnsi="Cambria" w:cs="Helvetica"/>
          <w:lang w:eastAsia="it-IT"/>
        </w:rPr>
        <w:t>questo</w:t>
      </w:r>
      <w:r w:rsidR="00B97C98" w:rsidRPr="00874001">
        <w:rPr>
          <w:rFonts w:ascii="Cambria" w:eastAsia="Times New Roman" w:hAnsi="Cambria" w:cs="Helvetica"/>
          <w:lang w:eastAsia="it-IT"/>
        </w:rPr>
        <w:t xml:space="preserve"> viaggio</w:t>
      </w:r>
      <w:r w:rsidRPr="00874001">
        <w:rPr>
          <w:rFonts w:ascii="Cambria" w:eastAsia="Times New Roman" w:hAnsi="Cambria" w:cs="Helvetica"/>
          <w:lang w:eastAsia="it-IT"/>
        </w:rPr>
        <w:t xml:space="preserve"> rappresenta un </w:t>
      </w:r>
      <w:r w:rsidR="007616A7" w:rsidRPr="00874001">
        <w:rPr>
          <w:rFonts w:ascii="Cambria" w:eastAsia="Times New Roman" w:hAnsi="Cambria" w:cs="Helvetica"/>
          <w:lang w:eastAsia="it-IT"/>
        </w:rPr>
        <w:t>percorso a piedi aperto a tutti, a chi ha fede, a chi la cerca, a chi comunque segue un suo percorso di conoscenza e di crescita interiore.</w:t>
      </w:r>
    </w:p>
    <w:p w:rsidR="00515866" w:rsidRPr="00874001" w:rsidRDefault="00515866" w:rsidP="007F6A50">
      <w:pPr>
        <w:spacing w:after="0" w:line="240" w:lineRule="auto"/>
        <w:jc w:val="both"/>
        <w:rPr>
          <w:rFonts w:ascii="Cambria" w:eastAsia="Times New Roman" w:hAnsi="Cambria" w:cs="Helvetica"/>
          <w:b/>
          <w:lang w:eastAsia="it-IT"/>
        </w:rPr>
      </w:pPr>
    </w:p>
    <w:p w:rsidR="00E16082" w:rsidRPr="00874001" w:rsidRDefault="00365D29" w:rsidP="007F6A50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eastAsia="Times New Roman" w:hAnsi="Cambria" w:cs="Helvetica"/>
          <w:b/>
          <w:u w:val="single"/>
          <w:lang w:eastAsia="it-IT"/>
        </w:rPr>
        <w:t>G</w:t>
      </w:r>
      <w:r w:rsidR="007F6A50" w:rsidRPr="00874001">
        <w:rPr>
          <w:rFonts w:ascii="Cambria" w:eastAsia="Times New Roman" w:hAnsi="Cambria" w:cs="Helvetica"/>
          <w:b/>
          <w:u w:val="single"/>
          <w:lang w:eastAsia="it-IT"/>
        </w:rPr>
        <w:t>li amanti del trekking classico nell'arco alpino</w:t>
      </w:r>
      <w:r w:rsidR="006D1546" w:rsidRPr="00874001">
        <w:rPr>
          <w:rFonts w:ascii="Cambria" w:eastAsia="Times New Roman" w:hAnsi="Cambria" w:cs="Helvetica"/>
          <w:b/>
          <w:u w:val="single"/>
          <w:lang w:eastAsia="it-IT"/>
        </w:rPr>
        <w:t xml:space="preserve"> </w:t>
      </w:r>
      <w:r w:rsidR="006D1546" w:rsidRPr="00874001">
        <w:rPr>
          <w:rFonts w:ascii="Cambria" w:eastAsia="Times New Roman" w:hAnsi="Cambria" w:cs="Helvetica"/>
          <w:b/>
          <w:lang w:eastAsia="it-IT"/>
        </w:rPr>
        <w:t xml:space="preserve">potranno cimentarsi in </w:t>
      </w:r>
      <w:r w:rsidR="00E16082" w:rsidRPr="00874001">
        <w:rPr>
          <w:rFonts w:ascii="Cambria" w:hAnsi="Cambria" w:cs="Helvetica"/>
          <w:b/>
        </w:rPr>
        <w:t>avventure</w:t>
      </w:r>
      <w:r w:rsidR="006D1546" w:rsidRPr="00874001">
        <w:rPr>
          <w:rFonts w:ascii="Cambria" w:hAnsi="Cambria" w:cs="Helvetica"/>
          <w:b/>
        </w:rPr>
        <w:t xml:space="preserve"> </w:t>
      </w:r>
      <w:r w:rsidR="007F6A50" w:rsidRPr="00874001">
        <w:rPr>
          <w:rFonts w:ascii="Cambria" w:hAnsi="Cambria" w:cs="Helvetica"/>
          <w:b/>
        </w:rPr>
        <w:t>con diversi livelli di difficoltà</w:t>
      </w:r>
      <w:r w:rsidR="00E16082" w:rsidRPr="00874001">
        <w:rPr>
          <w:rFonts w:ascii="Cambria" w:hAnsi="Cambria" w:cs="Helvetica"/>
        </w:rPr>
        <w:t xml:space="preserve">. </w:t>
      </w:r>
      <w:r w:rsidR="00E16082" w:rsidRPr="00874001">
        <w:rPr>
          <w:rFonts w:ascii="Cambria" w:eastAsia="Times New Roman" w:hAnsi="Cambria" w:cs="Helvetica"/>
          <w:bCs/>
          <w:lang w:eastAsia="it-IT"/>
        </w:rPr>
        <w:t xml:space="preserve">Tra i viaggi di </w:t>
      </w:r>
      <w:r w:rsidR="00E16082" w:rsidRPr="00874001">
        <w:rPr>
          <w:rFonts w:ascii="Cambria" w:eastAsia="Times New Roman" w:hAnsi="Cambria" w:cs="Helvetica"/>
          <w:b/>
          <w:bCs/>
          <w:lang w:eastAsia="it-IT"/>
        </w:rPr>
        <w:t>facile livello e accessibili</w:t>
      </w:r>
      <w:r w:rsidR="007F6A50" w:rsidRPr="00874001">
        <w:rPr>
          <w:rFonts w:ascii="Cambria" w:eastAsia="Times New Roman" w:hAnsi="Cambria" w:cs="Helvetica"/>
          <w:b/>
          <w:bCs/>
          <w:lang w:eastAsia="it-IT"/>
        </w:rPr>
        <w:t xml:space="preserve"> a tutti</w:t>
      </w:r>
      <w:r w:rsidR="007F6A50" w:rsidRPr="00874001">
        <w:rPr>
          <w:rFonts w:ascii="Cambria" w:eastAsia="Times New Roman" w:hAnsi="Cambria" w:cs="Helvetica"/>
          <w:bCs/>
          <w:lang w:eastAsia="it-IT"/>
        </w:rPr>
        <w:t xml:space="preserve"> </w:t>
      </w:r>
      <w:r w:rsidR="006D1546" w:rsidRPr="00874001">
        <w:rPr>
          <w:rFonts w:ascii="Cambria" w:eastAsia="Times New Roman" w:hAnsi="Cambria" w:cs="Helvetica"/>
          <w:bCs/>
          <w:lang w:eastAsia="it-IT"/>
        </w:rPr>
        <w:t xml:space="preserve">c’è </w:t>
      </w:r>
      <w:r w:rsidR="007F6A50" w:rsidRPr="00874001">
        <w:rPr>
          <w:rFonts w:ascii="Cambria" w:eastAsia="Times New Roman" w:hAnsi="Cambria" w:cs="Helvetica"/>
          <w:bCs/>
          <w:lang w:eastAsia="it-IT"/>
        </w:rPr>
        <w:t>quello</w:t>
      </w:r>
      <w:r w:rsidR="00E16082" w:rsidRPr="00874001">
        <w:rPr>
          <w:rFonts w:ascii="Cambria" w:eastAsia="Times New Roman" w:hAnsi="Cambria" w:cs="Helvetica"/>
          <w:bCs/>
          <w:lang w:eastAsia="it-IT"/>
        </w:rPr>
        <w:t xml:space="preserve"> </w:t>
      </w:r>
      <w:r w:rsidR="00E16082" w:rsidRPr="00874001">
        <w:rPr>
          <w:rFonts w:ascii="Cambria" w:eastAsia="Times New Roman" w:hAnsi="Cambria" w:cs="Helvetica"/>
          <w:b/>
          <w:bCs/>
          <w:lang w:eastAsia="it-IT"/>
        </w:rPr>
        <w:t xml:space="preserve">dal </w:t>
      </w:r>
      <w:r w:rsidR="00E16082" w:rsidRPr="00874001">
        <w:rPr>
          <w:rFonts w:ascii="Cambria" w:hAnsi="Cambria" w:cs="Helvetica"/>
          <w:b/>
          <w:bCs/>
        </w:rPr>
        <w:t xml:space="preserve">22 al 29 agosto in Piemonte, tra l'Italia e la Svizzera </w:t>
      </w:r>
      <w:r w:rsidR="007F6A50" w:rsidRPr="00874001">
        <w:rPr>
          <w:rFonts w:ascii="Cambria" w:hAnsi="Cambria" w:cs="Helvetica"/>
          <w:b/>
          <w:bCs/>
        </w:rPr>
        <w:t>nel</w:t>
      </w:r>
      <w:r w:rsidR="00E16082" w:rsidRPr="00874001">
        <w:rPr>
          <w:rFonts w:ascii="Cambria" w:hAnsi="Cambria" w:cs="Helvetica"/>
        </w:rPr>
        <w:t xml:space="preserve"> </w:t>
      </w:r>
      <w:hyperlink r:id="rId15" w:history="1">
        <w:r w:rsidR="00E16082" w:rsidRPr="00874001">
          <w:rPr>
            <w:rStyle w:val="Collegamentoipertestuale"/>
            <w:rFonts w:ascii="Cambria" w:hAnsi="Cambria" w:cs="Helvetica"/>
            <w:b/>
            <w:color w:val="auto"/>
          </w:rPr>
          <w:t xml:space="preserve">Parco Regionale dell’Alpe Veglia e Alpe </w:t>
        </w:r>
        <w:proofErr w:type="spellStart"/>
        <w:r w:rsidR="00E16082" w:rsidRPr="00874001">
          <w:rPr>
            <w:rStyle w:val="Collegamentoipertestuale"/>
            <w:rFonts w:ascii="Cambria" w:hAnsi="Cambria" w:cs="Helvetica"/>
            <w:b/>
            <w:color w:val="auto"/>
          </w:rPr>
          <w:t>Devero</w:t>
        </w:r>
        <w:proofErr w:type="spellEnd"/>
      </w:hyperlink>
      <w:r w:rsidR="00E16082" w:rsidRPr="00874001">
        <w:rPr>
          <w:rFonts w:ascii="Cambria" w:hAnsi="Cambria" w:cs="Helvetica"/>
        </w:rPr>
        <w:t xml:space="preserve">. </w:t>
      </w:r>
      <w:r w:rsidR="00E16082" w:rsidRPr="00874001">
        <w:rPr>
          <w:rFonts w:ascii="Cambria" w:eastAsia="Times New Roman" w:hAnsi="Cambria" w:cs="Helvetica"/>
          <w:lang w:eastAsia="it-IT"/>
        </w:rPr>
        <w:t>Nel verde intenso di questi prati di confine,</w:t>
      </w:r>
      <w:proofErr w:type="gramStart"/>
      <w:r w:rsidR="00E16082" w:rsidRPr="00874001">
        <w:rPr>
          <w:rFonts w:ascii="Cambria" w:eastAsia="Times New Roman" w:hAnsi="Cambria" w:cs="Helvetica"/>
          <w:lang w:eastAsia="it-IT"/>
        </w:rPr>
        <w:t xml:space="preserve">  </w:t>
      </w:r>
      <w:proofErr w:type="gramEnd"/>
      <w:r w:rsidR="00E16082" w:rsidRPr="00874001">
        <w:rPr>
          <w:rFonts w:ascii="Cambria" w:eastAsia="Times New Roman" w:hAnsi="Cambria" w:cs="Helvetica"/>
          <w:lang w:eastAsia="it-IT"/>
        </w:rPr>
        <w:t xml:space="preserve">si cammina nella memoria, percorrendo i sentieri partigiani di quella </w:t>
      </w:r>
      <w:r w:rsidR="00E16082" w:rsidRPr="00874001">
        <w:rPr>
          <w:rFonts w:ascii="Cambria" w:eastAsia="Times New Roman" w:hAnsi="Cambria" w:cs="Helvetica"/>
          <w:lang w:eastAsia="it-IT"/>
        </w:rPr>
        <w:lastRenderedPageBreak/>
        <w:t xml:space="preserve">che fu la Libera Repubblica dell’Ossola. Le escursioni, sebbene si svolgano a quote medio-alte, non presentano difficoltà tecniche </w:t>
      </w:r>
      <w:proofErr w:type="gramStart"/>
      <w:r w:rsidR="00E16082" w:rsidRPr="00874001">
        <w:rPr>
          <w:rFonts w:ascii="Cambria" w:eastAsia="Times New Roman" w:hAnsi="Cambria" w:cs="Helvetica"/>
          <w:lang w:eastAsia="it-IT"/>
        </w:rPr>
        <w:t>ed</w:t>
      </w:r>
      <w:proofErr w:type="gramEnd"/>
      <w:r w:rsidR="00E16082" w:rsidRPr="00874001">
        <w:rPr>
          <w:rFonts w:ascii="Cambria" w:eastAsia="Times New Roman" w:hAnsi="Cambria" w:cs="Helvetica"/>
          <w:lang w:eastAsia="it-IT"/>
        </w:rPr>
        <w:t xml:space="preserve"> offrono l’occasione di avvicinarsi, o riavvicinarsi, al cammino in montagna con partenze giornaliere dal rifugio base a 1600 metri. Sarà una settimana di </w:t>
      </w:r>
      <w:proofErr w:type="gramStart"/>
      <w:r w:rsidR="00E16082" w:rsidRPr="00874001">
        <w:rPr>
          <w:rFonts w:ascii="Cambria" w:eastAsia="Times New Roman" w:hAnsi="Cambria" w:cs="Helvetica"/>
          <w:lang w:eastAsia="it-IT"/>
        </w:rPr>
        <w:t>relax</w:t>
      </w:r>
      <w:proofErr w:type="gramEnd"/>
      <w:r w:rsidR="00E16082" w:rsidRPr="00874001">
        <w:rPr>
          <w:rFonts w:ascii="Cambria" w:eastAsia="Times New Roman" w:hAnsi="Cambria" w:cs="Helvetica"/>
          <w:lang w:eastAsia="it-IT"/>
        </w:rPr>
        <w:t xml:space="preserve">, con lenti percorsi alla scoperta di antiche usanze e tradizioni alpine. </w:t>
      </w:r>
    </w:p>
    <w:p w:rsidR="00E16082" w:rsidRPr="00874001" w:rsidRDefault="00E16082" w:rsidP="0061355B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hAnsi="Cambria" w:cs="Helvetica"/>
        </w:rPr>
        <w:t>U</w:t>
      </w:r>
      <w:r w:rsidR="00CD7E11" w:rsidRPr="00874001">
        <w:rPr>
          <w:rFonts w:ascii="Cambria" w:hAnsi="Cambria" w:cs="Helvetica"/>
        </w:rPr>
        <w:t xml:space="preserve">n trekking </w:t>
      </w:r>
      <w:r w:rsidRPr="00874001">
        <w:rPr>
          <w:rFonts w:ascii="Cambria" w:hAnsi="Cambria" w:cs="Helvetica"/>
        </w:rPr>
        <w:t xml:space="preserve">più </w:t>
      </w:r>
      <w:r w:rsidR="00CD7E11" w:rsidRPr="00874001">
        <w:rPr>
          <w:rFonts w:ascii="Cambria" w:hAnsi="Cambria" w:cs="Helvetica"/>
        </w:rPr>
        <w:t>impegnativo sarà</w:t>
      </w:r>
      <w:r w:rsidR="007F6A50" w:rsidRPr="00874001">
        <w:rPr>
          <w:rFonts w:ascii="Cambria" w:hAnsi="Cambria" w:cs="Helvetica"/>
        </w:rPr>
        <w:t>,</w:t>
      </w:r>
      <w:r w:rsidR="00CD7E11" w:rsidRPr="00874001">
        <w:rPr>
          <w:rFonts w:ascii="Cambria" w:hAnsi="Cambria" w:cs="Helvetica"/>
        </w:rPr>
        <w:t xml:space="preserve"> </w:t>
      </w:r>
      <w:r w:rsidR="007F6A50" w:rsidRPr="00874001">
        <w:rPr>
          <w:rFonts w:ascii="Cambria" w:hAnsi="Cambria" w:cs="Helvetica"/>
        </w:rPr>
        <w:t xml:space="preserve">invece, </w:t>
      </w:r>
      <w:r w:rsidR="00CD7E11" w:rsidRPr="00874001">
        <w:rPr>
          <w:rFonts w:ascii="Cambria" w:hAnsi="Cambria" w:cs="Helvetica"/>
        </w:rPr>
        <w:t xml:space="preserve">quello dal </w:t>
      </w:r>
      <w:r w:rsidR="00CD7E11" w:rsidRPr="00874001">
        <w:rPr>
          <w:rFonts w:ascii="Cambria" w:hAnsi="Cambria" w:cs="Helvetica"/>
          <w:b/>
          <w:bCs/>
        </w:rPr>
        <w:t>9 agosto al 15 agosto</w:t>
      </w:r>
      <w:r w:rsidR="00CD7E11" w:rsidRPr="00874001">
        <w:rPr>
          <w:rFonts w:ascii="Cambria" w:hAnsi="Cambria" w:cs="Helvetica"/>
        </w:rPr>
        <w:t xml:space="preserve"> a</w:t>
      </w:r>
      <w:r w:rsidR="00CD7E11" w:rsidRPr="00874001">
        <w:rPr>
          <w:rFonts w:ascii="Cambria" w:eastAsia="Times New Roman" w:hAnsi="Cambria" w:cs="Helvetica"/>
          <w:b/>
          <w:bCs/>
          <w:lang w:eastAsia="it-IT"/>
        </w:rPr>
        <w:t xml:space="preserve"> piedi nella </w:t>
      </w:r>
      <w:hyperlink r:id="rId16" w:history="1">
        <w:proofErr w:type="spellStart"/>
        <w:r w:rsidR="00CD7E11" w:rsidRPr="00874001">
          <w:rPr>
            <w:rStyle w:val="Collegamentoipertestuale"/>
            <w:rFonts w:ascii="Cambria" w:eastAsia="Times New Roman" w:hAnsi="Cambria" w:cs="Helvetica"/>
            <w:b/>
            <w:bCs/>
            <w:i/>
            <w:iCs/>
            <w:color w:val="auto"/>
            <w:lang w:eastAsia="it-IT"/>
          </w:rPr>
          <w:t>wilderness</w:t>
        </w:r>
        <w:proofErr w:type="spellEnd"/>
        <w:r w:rsidR="00CD7E11" w:rsidRPr="00874001">
          <w:rPr>
            <w:rStyle w:val="Collegamentoipertestuale"/>
            <w:rFonts w:ascii="Cambria" w:eastAsia="Times New Roman" w:hAnsi="Cambria" w:cs="Helvetica"/>
            <w:b/>
            <w:bCs/>
            <w:color w:val="auto"/>
            <w:lang w:eastAsia="it-IT"/>
          </w:rPr>
          <w:t xml:space="preserve"> delle Alpi</w:t>
        </w:r>
      </w:hyperlink>
      <w:r w:rsidR="00CD7E11" w:rsidRPr="00874001">
        <w:rPr>
          <w:rFonts w:ascii="Cambria" w:eastAsia="Times New Roman" w:hAnsi="Cambria" w:cs="Helvetica"/>
          <w:b/>
          <w:bCs/>
          <w:lang w:eastAsia="it-IT"/>
        </w:rPr>
        <w:t xml:space="preserve">, </w:t>
      </w:r>
      <w:r w:rsidR="00CD7E11" w:rsidRPr="00874001">
        <w:rPr>
          <w:rFonts w:ascii="Cambria" w:eastAsia="Times New Roman" w:hAnsi="Cambria" w:cs="Helvetica"/>
          <w:bCs/>
          <w:lang w:eastAsia="it-IT"/>
        </w:rPr>
        <w:t>il</w:t>
      </w:r>
      <w:r w:rsidR="00CD7E11" w:rsidRPr="00874001">
        <w:rPr>
          <w:rFonts w:ascii="Cambria" w:eastAsia="Times New Roman" w:hAnsi="Cambria" w:cs="Helvetica"/>
          <w:b/>
          <w:bCs/>
          <w:lang w:eastAsia="it-IT"/>
        </w:rPr>
        <w:t xml:space="preserve"> </w:t>
      </w:r>
      <w:r w:rsidR="00CD7E11" w:rsidRPr="00874001">
        <w:rPr>
          <w:rFonts w:ascii="Cambria" w:eastAsia="Times New Roman" w:hAnsi="Cambria" w:cs="Helvetica"/>
          <w:lang w:eastAsia="it-IT"/>
        </w:rPr>
        <w:t>più antico parco europeo, fondato nel 1914, in cui la natura è padrona e ogni intervento umano è bandito. Si cammina in alta montagna, sui sentieri segnati del parco, unico modo per avvicinarsi ad ambienti tra i più protetti del continente: foreste, praterie alpine, pietraie, habitat di ungulati selvatici e grandi predatori come il gipeto e l’aquila.</w:t>
      </w:r>
      <w:r w:rsidR="00F97084" w:rsidRPr="00874001">
        <w:rPr>
          <w:rFonts w:ascii="Cambria" w:eastAsia="Times New Roman" w:hAnsi="Cambria" w:cs="Helvetica"/>
          <w:lang w:eastAsia="it-IT"/>
        </w:rPr>
        <w:t xml:space="preserve"> Un altro </w:t>
      </w:r>
      <w:r w:rsidR="00365D29" w:rsidRPr="00874001">
        <w:rPr>
          <w:rFonts w:ascii="Cambria" w:eastAsia="Times New Roman" w:hAnsi="Cambria" w:cs="Helvetica"/>
          <w:lang w:eastAsia="it-IT"/>
        </w:rPr>
        <w:t xml:space="preserve">itinerario alpino </w:t>
      </w:r>
      <w:r w:rsidR="00F97084" w:rsidRPr="00874001">
        <w:rPr>
          <w:rFonts w:ascii="Cambria" w:eastAsia="Times New Roman" w:hAnsi="Cambria" w:cs="Helvetica"/>
          <w:lang w:eastAsia="it-IT"/>
        </w:rPr>
        <w:t xml:space="preserve">sarà quello </w:t>
      </w:r>
      <w:r w:rsidR="00F97084" w:rsidRPr="00874001">
        <w:rPr>
          <w:rFonts w:ascii="Cambria" w:hAnsi="Cambria" w:cs="Helvetica"/>
          <w:b/>
          <w:bCs/>
        </w:rPr>
        <w:t xml:space="preserve">dal 10 al 16 agosto in Val d'Aosta </w:t>
      </w:r>
      <w:r w:rsidR="00F97084" w:rsidRPr="00874001">
        <w:rPr>
          <w:rFonts w:ascii="Cambria" w:eastAsia="Times New Roman" w:hAnsi="Cambria" w:cs="Helvetica"/>
          <w:b/>
          <w:lang w:eastAsia="it-IT"/>
        </w:rPr>
        <w:t xml:space="preserve">tra </w:t>
      </w:r>
      <w:hyperlink r:id="rId17" w:history="1">
        <w:proofErr w:type="spellStart"/>
        <w:r w:rsidR="00F97084"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>Veny</w:t>
        </w:r>
        <w:proofErr w:type="spellEnd"/>
        <w:r w:rsidR="00F97084"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 xml:space="preserve"> – La Thuile – Piccolo San Bernardo – </w:t>
        </w:r>
        <w:proofErr w:type="spellStart"/>
        <w:r w:rsidR="00F97084" w:rsidRPr="00874001">
          <w:rPr>
            <w:rStyle w:val="Collegamentoipertestuale"/>
            <w:rFonts w:ascii="Cambria" w:eastAsia="Times New Roman" w:hAnsi="Cambria" w:cs="Helvetica"/>
            <w:b/>
            <w:color w:val="auto"/>
            <w:lang w:eastAsia="it-IT"/>
          </w:rPr>
          <w:t>Grisenche</w:t>
        </w:r>
        <w:proofErr w:type="spellEnd"/>
      </w:hyperlink>
      <w:r w:rsidR="00F97084" w:rsidRPr="00874001">
        <w:rPr>
          <w:rFonts w:ascii="Cambria" w:eastAsia="Times New Roman" w:hAnsi="Cambria" w:cs="Helvetica"/>
          <w:lang w:eastAsia="it-IT"/>
        </w:rPr>
        <w:t xml:space="preserve">, </w:t>
      </w:r>
      <w:r w:rsidR="007F6A50" w:rsidRPr="00874001">
        <w:rPr>
          <w:rFonts w:ascii="Cambria" w:eastAsia="Times New Roman" w:hAnsi="Cambria" w:cs="Helvetica"/>
          <w:lang w:eastAsia="it-IT"/>
        </w:rPr>
        <w:t>v</w:t>
      </w:r>
      <w:r w:rsidR="00F97084" w:rsidRPr="00874001">
        <w:rPr>
          <w:rFonts w:ascii="Cambria" w:eastAsia="Times New Roman" w:hAnsi="Cambria" w:cs="Helvetica"/>
          <w:lang w:eastAsia="it-IT"/>
        </w:rPr>
        <w:t xml:space="preserve">alli famose in tutto il mondo per la loro straordinaria bellezza.  Leggendo brani, storie, racconti, poesie, ispirati da quei luoghi selvaggi e affascinanti si attraverseranno laghi, cascate, ghiacciai, vette, rifugi, malghe e villaggi in un percorso che parte da Courmayeur, ai piedi del massiccio del Monte Bianco per risalire i pendii che delimitano la Val </w:t>
      </w:r>
      <w:proofErr w:type="spellStart"/>
      <w:r w:rsidR="00F97084" w:rsidRPr="00874001">
        <w:rPr>
          <w:rFonts w:ascii="Cambria" w:eastAsia="Times New Roman" w:hAnsi="Cambria" w:cs="Helvetica"/>
          <w:lang w:eastAsia="it-IT"/>
        </w:rPr>
        <w:t>Veny</w:t>
      </w:r>
      <w:proofErr w:type="spellEnd"/>
      <w:r w:rsidR="00F97084" w:rsidRPr="00874001">
        <w:rPr>
          <w:rFonts w:ascii="Cambria" w:eastAsia="Times New Roman" w:hAnsi="Cambria" w:cs="Helvetica"/>
          <w:lang w:eastAsia="it-IT"/>
        </w:rPr>
        <w:t xml:space="preserve"> attraverso le tre valli, sfilando sotto il massiccio del Monte Bianco, sotto la Testa di </w:t>
      </w:r>
      <w:proofErr w:type="spellStart"/>
      <w:r w:rsidR="00F97084" w:rsidRPr="00874001">
        <w:rPr>
          <w:rFonts w:ascii="Cambria" w:eastAsia="Times New Roman" w:hAnsi="Cambria" w:cs="Helvetica"/>
          <w:lang w:eastAsia="it-IT"/>
        </w:rPr>
        <w:t>Rutor</w:t>
      </w:r>
      <w:proofErr w:type="spellEnd"/>
      <w:r w:rsidR="00F97084" w:rsidRPr="00874001">
        <w:rPr>
          <w:rFonts w:ascii="Cambria" w:eastAsia="Times New Roman" w:hAnsi="Cambria" w:cs="Helvetica"/>
          <w:lang w:eastAsia="it-IT"/>
        </w:rPr>
        <w:t>, verso il Gran Paradiso. Sentieri tranquilli e poco frequentati nonostante il periodo affollato.</w:t>
      </w:r>
    </w:p>
    <w:p w:rsidR="00515866" w:rsidRPr="00874001" w:rsidRDefault="00515866" w:rsidP="007F6A50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</w:p>
    <w:p w:rsidR="00392ED8" w:rsidRPr="00874001" w:rsidRDefault="007F6A50" w:rsidP="007F6A50">
      <w:pPr>
        <w:spacing w:after="0" w:line="240" w:lineRule="auto"/>
        <w:jc w:val="both"/>
        <w:rPr>
          <w:rFonts w:ascii="Cambria" w:eastAsia="Times New Roman" w:hAnsi="Cambria" w:cs="Helvetica"/>
          <w:lang w:eastAsia="it-IT"/>
        </w:rPr>
      </w:pPr>
      <w:r w:rsidRPr="00874001">
        <w:rPr>
          <w:rFonts w:ascii="Cambria" w:eastAsia="Times New Roman" w:hAnsi="Cambria" w:cs="Helvetica"/>
          <w:lang w:eastAsia="it-IT"/>
        </w:rPr>
        <w:t xml:space="preserve">Ci sono poi </w:t>
      </w:r>
      <w:r w:rsidRPr="00874001">
        <w:rPr>
          <w:rFonts w:ascii="Cambria" w:eastAsia="Times New Roman" w:hAnsi="Cambria" w:cs="Helvetica"/>
          <w:b/>
          <w:lang w:eastAsia="it-IT"/>
        </w:rPr>
        <w:t xml:space="preserve">percorsi dedicati a escursionisti di livello più alto come </w:t>
      </w:r>
      <w:r w:rsidR="00392ED8" w:rsidRPr="00874001">
        <w:rPr>
          <w:rFonts w:ascii="Cambria" w:hAnsi="Cambria"/>
          <w:b/>
        </w:rPr>
        <w:t>quello in Marocco dall'</w:t>
      </w:r>
      <w:r w:rsidR="00392ED8" w:rsidRPr="00874001">
        <w:rPr>
          <w:rFonts w:ascii="Cambria" w:hAnsi="Cambria" w:cs="Helvetica"/>
          <w:b/>
          <w:bCs/>
        </w:rPr>
        <w:t xml:space="preserve"> 8  al 16 agosto per raggiungere la più alta vetta dell'Africa,</w:t>
      </w:r>
      <w:r w:rsidR="00392ED8" w:rsidRPr="00874001">
        <w:rPr>
          <w:rFonts w:ascii="Cambria" w:hAnsi="Cambria"/>
          <w:lang w:eastAsia="it-IT"/>
        </w:rPr>
        <w:t xml:space="preserve"> il </w:t>
      </w:r>
      <w:hyperlink r:id="rId18" w:history="1">
        <w:r w:rsidR="00392ED8" w:rsidRPr="00874001">
          <w:rPr>
            <w:rStyle w:val="Collegamentoipertestuale"/>
            <w:rFonts w:ascii="Cambria" w:hAnsi="Cambria" w:cs="Helvetica"/>
            <w:b/>
            <w:bCs/>
            <w:color w:val="auto"/>
          </w:rPr>
          <w:t>Toubkal</w:t>
        </w:r>
      </w:hyperlink>
      <w:r w:rsidR="00392ED8" w:rsidRPr="00874001">
        <w:rPr>
          <w:rFonts w:ascii="Cambria" w:hAnsi="Cambria" w:cs="Helvetica"/>
          <w:b/>
          <w:bCs/>
        </w:rPr>
        <w:t xml:space="preserve">, in carovana con le popolazioni berbere di montagna. </w:t>
      </w:r>
      <w:r w:rsidR="00392ED8" w:rsidRPr="00874001">
        <w:rPr>
          <w:rFonts w:ascii="Cambria" w:eastAsia="Times New Roman" w:hAnsi="Cambria" w:cs="Helvetica"/>
          <w:lang w:eastAsia="it-IT"/>
        </w:rPr>
        <w:t xml:space="preserve">Il percorso per arrivare </w:t>
      </w:r>
      <w:proofErr w:type="spellStart"/>
      <w:r w:rsidR="00365D29" w:rsidRPr="00874001">
        <w:rPr>
          <w:rFonts w:ascii="Cambria" w:eastAsia="Times New Roman" w:hAnsi="Cambria" w:cs="Helvetica"/>
          <w:lang w:eastAsia="it-IT"/>
        </w:rPr>
        <w:t>Toubkal</w:t>
      </w:r>
      <w:proofErr w:type="spellEnd"/>
      <w:r w:rsidR="00365D29" w:rsidRPr="00874001">
        <w:rPr>
          <w:rFonts w:ascii="Cambria" w:eastAsia="Times New Roman" w:hAnsi="Cambria" w:cs="Helvetica"/>
          <w:lang w:eastAsia="it-IT"/>
        </w:rPr>
        <w:t xml:space="preserve"> </w:t>
      </w:r>
      <w:r w:rsidR="006D1546" w:rsidRPr="00874001">
        <w:rPr>
          <w:rFonts w:ascii="Cambria" w:eastAsia="Times New Roman" w:hAnsi="Cambria" w:cs="Helvetica"/>
          <w:lang w:eastAsia="it-IT"/>
        </w:rPr>
        <w:t xml:space="preserve">- </w:t>
      </w:r>
      <w:r w:rsidR="00392ED8" w:rsidRPr="00874001">
        <w:rPr>
          <w:rFonts w:ascii="Cambria" w:eastAsia="Times New Roman" w:hAnsi="Cambria" w:cs="Helvetica"/>
          <w:lang w:eastAsia="it-IT"/>
        </w:rPr>
        <w:t>4.167 metri</w:t>
      </w:r>
      <w:proofErr w:type="gramStart"/>
      <w:r w:rsidR="00392ED8" w:rsidRPr="00874001">
        <w:rPr>
          <w:rFonts w:ascii="Cambria" w:eastAsia="Times New Roman" w:hAnsi="Cambria" w:cs="Helvetica"/>
          <w:lang w:eastAsia="it-IT"/>
        </w:rPr>
        <w:t xml:space="preserve">   </w:t>
      </w:r>
      <w:proofErr w:type="gramEnd"/>
      <w:r w:rsidRPr="00874001">
        <w:rPr>
          <w:rFonts w:ascii="Cambria" w:eastAsia="Times New Roman" w:hAnsi="Cambria" w:cs="Helvetica"/>
          <w:lang w:eastAsia="it-IT"/>
        </w:rPr>
        <w:t xml:space="preserve">nella </w:t>
      </w:r>
      <w:r w:rsidR="00392ED8" w:rsidRPr="00874001">
        <w:rPr>
          <w:rFonts w:ascii="Cambria" w:eastAsia="Times New Roman" w:hAnsi="Cambria" w:cs="Helvetica"/>
          <w:lang w:eastAsia="it-IT"/>
        </w:rPr>
        <w:t xml:space="preserve">catena montuosa dell’Atlante, situata nel Parco Nazionale del Toubkal - sarà un'esperienza di trekking impegnativo in cui incontrare le popolazioni berbere nei villaggi isolati e poverissimi che si fanno annunciare dall’aroma intenso della menta coltivata negli orti e dal verde dei noceti lussureggianti dei fondivalle. </w:t>
      </w:r>
    </w:p>
    <w:p w:rsidR="00392ED8" w:rsidRPr="00874001" w:rsidRDefault="007F6A50" w:rsidP="00392ED8">
      <w:pPr>
        <w:spacing w:after="0" w:line="240" w:lineRule="auto"/>
        <w:jc w:val="both"/>
        <w:rPr>
          <w:rFonts w:ascii="Cambria" w:hAnsi="Cambria" w:cs="Helvetica"/>
        </w:rPr>
      </w:pPr>
      <w:r w:rsidRPr="00874001">
        <w:rPr>
          <w:rFonts w:ascii="Cambria" w:hAnsi="Cambria"/>
        </w:rPr>
        <w:t>In un altro orizzonte, ma sempre dedicato a un li</w:t>
      </w:r>
      <w:r w:rsidR="00365D29" w:rsidRPr="00874001">
        <w:rPr>
          <w:rFonts w:ascii="Cambria" w:hAnsi="Cambria"/>
        </w:rPr>
        <w:t xml:space="preserve">vello di escursionismo più elevato </w:t>
      </w:r>
      <w:r w:rsidR="00392ED8" w:rsidRPr="00874001">
        <w:rPr>
          <w:rFonts w:ascii="Cambria" w:hAnsi="Cambria"/>
        </w:rPr>
        <w:t xml:space="preserve">sarà </w:t>
      </w:r>
      <w:r w:rsidRPr="00874001">
        <w:rPr>
          <w:rFonts w:ascii="Cambria" w:hAnsi="Cambria"/>
        </w:rPr>
        <w:t xml:space="preserve">il viaggio sugli </w:t>
      </w:r>
      <w:hyperlink r:id="rId19" w:history="1">
        <w:r w:rsidR="00392ED8" w:rsidRPr="00874001">
          <w:rPr>
            <w:rStyle w:val="Collegamentoipertestuale"/>
            <w:rFonts w:ascii="Cambria" w:hAnsi="Cambria" w:cs="Helvetica"/>
            <w:b/>
            <w:color w:val="auto"/>
          </w:rPr>
          <w:t>Alti Tatra</w:t>
        </w:r>
      </w:hyperlink>
      <w:r w:rsidR="00392ED8" w:rsidRPr="00874001">
        <w:rPr>
          <w:rFonts w:ascii="Cambria" w:hAnsi="Cambria" w:cs="Helvetica"/>
          <w:b/>
        </w:rPr>
        <w:t>, tra la Polonia e la Slovacchia</w:t>
      </w:r>
      <w:r w:rsidR="00392ED8" w:rsidRPr="00874001">
        <w:rPr>
          <w:rFonts w:ascii="Cambria" w:hAnsi="Cambria" w:cs="Helvetica"/>
        </w:rPr>
        <w:t xml:space="preserve">: dodici cime che superano 2.400 metri </w:t>
      </w:r>
      <w:r w:rsidR="006D1546" w:rsidRPr="00874001">
        <w:rPr>
          <w:rFonts w:ascii="Cambria" w:hAnsi="Cambria" w:cs="Helvetica"/>
        </w:rPr>
        <w:t xml:space="preserve">e </w:t>
      </w:r>
      <w:r w:rsidR="00392ED8" w:rsidRPr="00874001">
        <w:rPr>
          <w:rFonts w:ascii="Cambria" w:hAnsi="Cambria" w:cs="Helvetica"/>
        </w:rPr>
        <w:t>che costituiscono la porzione a carattere alpino dei Carpazi, con aguzze creste, circhi glaciali, numerosi laghi alpini, fitte foreste abitate da orsi, linci e lupi e oltre 1.300 specie vegetali. Valichi, passaggi di cresta e sentieri di quota offrono magnifici panorami in una lunga tradizione di escursionismo che ha lasciato in eredità un’ampia rete di sentieri per ogni livello di difficoltà, strutture ricettive buone e ben distribuite e</w:t>
      </w:r>
      <w:r w:rsidR="006D1546" w:rsidRPr="00874001">
        <w:rPr>
          <w:rFonts w:ascii="Cambria" w:hAnsi="Cambria" w:cs="Helvetica"/>
        </w:rPr>
        <w:t xml:space="preserve"> una</w:t>
      </w:r>
      <w:r w:rsidR="00392ED8" w:rsidRPr="00874001">
        <w:rPr>
          <w:rFonts w:ascii="Cambria" w:hAnsi="Cambria" w:cs="Helvetica"/>
        </w:rPr>
        <w:t xml:space="preserve"> proverbiale cordialità e accoglienza da parte dei montanari di entrambi i versanti.</w:t>
      </w:r>
    </w:p>
    <w:p w:rsidR="00515866" w:rsidRPr="00874001" w:rsidRDefault="00515866" w:rsidP="00392ED8">
      <w:pPr>
        <w:spacing w:after="0" w:line="240" w:lineRule="auto"/>
        <w:jc w:val="both"/>
      </w:pPr>
    </w:p>
    <w:p w:rsidR="00392ED8" w:rsidRPr="00874001" w:rsidRDefault="00515866" w:rsidP="00392ED8">
      <w:pPr>
        <w:spacing w:after="0" w:line="240" w:lineRule="auto"/>
        <w:jc w:val="both"/>
        <w:rPr>
          <w:rFonts w:ascii="Cambria" w:eastAsia="Times New Roman" w:hAnsi="Cambria" w:cs="Helvetica"/>
          <w:vanish/>
          <w:lang w:eastAsia="it-IT"/>
        </w:rPr>
      </w:pPr>
      <w:hyperlink r:id="rId20" w:history="1">
        <w:r w:rsidR="00392ED8" w:rsidRPr="00874001">
          <w:rPr>
            <w:rFonts w:ascii="Cambria" w:eastAsia="Times New Roman" w:hAnsi="Cambria" w:cs="Helvetica"/>
            <w:vanish/>
            <w:lang w:eastAsia="it-IT"/>
          </w:rPr>
          <w:t>Reset password</w:t>
        </w:r>
      </w:hyperlink>
    </w:p>
    <w:p w:rsidR="00B47957" w:rsidRPr="00874001" w:rsidRDefault="007F6A50" w:rsidP="00874001">
      <w:pPr>
        <w:spacing w:after="0" w:line="240" w:lineRule="auto"/>
        <w:jc w:val="both"/>
        <w:rPr>
          <w:rFonts w:ascii="Cambria" w:hAnsi="Cambria" w:cs="Helvetica"/>
        </w:rPr>
      </w:pPr>
      <w:r w:rsidRPr="00874001">
        <w:rPr>
          <w:rFonts w:ascii="Cambria" w:hAnsi="Cambria" w:cs="Helvetica"/>
        </w:rPr>
        <w:t xml:space="preserve">Infine, </w:t>
      </w:r>
      <w:r w:rsidRPr="00874001">
        <w:rPr>
          <w:rFonts w:ascii="Cambria" w:hAnsi="Cambria" w:cs="Helvetica"/>
          <w:b/>
        </w:rPr>
        <w:t>anche i bambini</w:t>
      </w:r>
      <w:r w:rsidR="00392ED8" w:rsidRPr="00874001">
        <w:rPr>
          <w:rFonts w:ascii="Cambria" w:hAnsi="Cambria" w:cs="Helvetica"/>
          <w:b/>
        </w:rPr>
        <w:t xml:space="preserve"> </w:t>
      </w:r>
      <w:r w:rsidR="006D1546" w:rsidRPr="00874001">
        <w:rPr>
          <w:rFonts w:ascii="Cambria" w:hAnsi="Cambria" w:cs="Helvetica"/>
          <w:b/>
        </w:rPr>
        <w:t>sono inclusi ne</w:t>
      </w:r>
      <w:r w:rsidR="00392ED8" w:rsidRPr="00874001">
        <w:rPr>
          <w:rFonts w:ascii="Cambria" w:hAnsi="Cambria" w:cs="Helvetica"/>
          <w:b/>
        </w:rPr>
        <w:t>ll'estate di viaggi previsti dalla Compagnia dei Cammini che ha inventato una formula per viaggiare a piedi</w:t>
      </w:r>
      <w:r w:rsidR="00392ED8" w:rsidRPr="00874001">
        <w:rPr>
          <w:rFonts w:ascii="Cambria" w:hAnsi="Cambria" w:cs="Helvetica"/>
        </w:rPr>
        <w:t xml:space="preserve">, per famiglie con bambini e per bambini/ragazzi senza genitori. </w:t>
      </w:r>
      <w:r w:rsidRPr="00874001">
        <w:rPr>
          <w:rFonts w:ascii="Cambria" w:hAnsi="Cambria" w:cs="Helvetica"/>
        </w:rPr>
        <w:t xml:space="preserve">I viaggi della Compagnia dei Bambini, </w:t>
      </w:r>
      <w:r w:rsidR="00392ED8" w:rsidRPr="00874001">
        <w:rPr>
          <w:rFonts w:ascii="Cambria" w:hAnsi="Cambria" w:cs="Helvetica"/>
        </w:rPr>
        <w:t>stanziali o itineranti</w:t>
      </w:r>
      <w:r w:rsidR="006D1546" w:rsidRPr="00874001">
        <w:rPr>
          <w:rFonts w:ascii="Cambria" w:hAnsi="Cambria" w:cs="Helvetica"/>
        </w:rPr>
        <w:t>,</w:t>
      </w:r>
      <w:r w:rsidR="00392ED8" w:rsidRPr="00874001">
        <w:rPr>
          <w:rFonts w:ascii="Cambria" w:hAnsi="Cambria" w:cs="Helvetica"/>
        </w:rPr>
        <w:t xml:space="preserve"> sono organizzati con gli </w:t>
      </w:r>
      <w:r w:rsidR="00392ED8" w:rsidRPr="00874001">
        <w:rPr>
          <w:rFonts w:ascii="Cambria" w:eastAsia="Times New Roman" w:hAnsi="Cambria" w:cs="Times New Roman"/>
          <w:lang w:eastAsia="it-IT"/>
        </w:rPr>
        <w:t xml:space="preserve">amici asinelli, di supporto lungo il cammino. </w:t>
      </w:r>
      <w:r w:rsidRPr="00874001">
        <w:rPr>
          <w:rFonts w:ascii="Cambria" w:eastAsia="Times New Roman" w:hAnsi="Cambria" w:cs="Times New Roman"/>
          <w:lang w:eastAsia="it-IT"/>
        </w:rPr>
        <w:t xml:space="preserve">Tra quelli ancora disponibili in Agosto, l'avventura stanziale </w:t>
      </w:r>
      <w:r w:rsidR="00392ED8" w:rsidRPr="00874001">
        <w:rPr>
          <w:rFonts w:ascii="Cambria" w:eastAsia="Times New Roman" w:hAnsi="Cambria" w:cs="Times New Roman"/>
          <w:b/>
          <w:lang w:eastAsia="it-IT"/>
        </w:rPr>
        <w:t>d</w:t>
      </w:r>
      <w:r w:rsidR="00392ED8" w:rsidRPr="00874001">
        <w:rPr>
          <w:rFonts w:ascii="Cambria" w:hAnsi="Cambria" w:cs="Helvetica"/>
          <w:b/>
          <w:bCs/>
        </w:rPr>
        <w:t xml:space="preserve">al 13 agosto al 16 agosto </w:t>
      </w:r>
      <w:r w:rsidR="00CB4F3E" w:rsidRPr="00874001">
        <w:rPr>
          <w:rFonts w:ascii="Cambria" w:hAnsi="Cambria" w:cs="Helvetica"/>
          <w:b/>
          <w:bCs/>
        </w:rPr>
        <w:t xml:space="preserve">in Emilia Romagna </w:t>
      </w:r>
      <w:r w:rsidR="00392ED8" w:rsidRPr="00874001">
        <w:rPr>
          <w:rFonts w:ascii="Cambria" w:hAnsi="Cambria" w:cs="Helvetica"/>
          <w:b/>
          <w:bCs/>
        </w:rPr>
        <w:t xml:space="preserve">nel </w:t>
      </w:r>
      <w:hyperlink r:id="rId21" w:history="1">
        <w:r w:rsidR="00392ED8" w:rsidRPr="00874001">
          <w:rPr>
            <w:rStyle w:val="Collegamentoipertestuale"/>
            <w:rFonts w:ascii="Cambria" w:hAnsi="Cambria" w:cs="Helvetica"/>
            <w:b/>
            <w:bCs/>
            <w:color w:val="auto"/>
          </w:rPr>
          <w:t>Parco Nazionale dell'Appennino</w:t>
        </w:r>
      </w:hyperlink>
      <w:r w:rsidR="00392ED8" w:rsidRPr="00874001">
        <w:rPr>
          <w:rFonts w:ascii="Cambria" w:hAnsi="Cambria" w:cs="Helvetica"/>
          <w:b/>
          <w:bCs/>
        </w:rPr>
        <w:t xml:space="preserve"> reggiano, dedicato alle famiglie con bambini a partire dai 4 anni.  </w:t>
      </w:r>
      <w:r w:rsidR="00CB4F3E" w:rsidRPr="00874001">
        <w:rPr>
          <w:rFonts w:ascii="Cambria" w:hAnsi="Cambria" w:cs="Helvetica"/>
          <w:b/>
          <w:bCs/>
        </w:rPr>
        <w:t xml:space="preserve">Immersi nella </w:t>
      </w:r>
      <w:r w:rsidR="00392ED8" w:rsidRPr="00874001">
        <w:rPr>
          <w:rFonts w:ascii="Cambria" w:eastAsia="Times New Roman" w:hAnsi="Cambria" w:cs="Helvetica"/>
          <w:b/>
          <w:bCs/>
          <w:lang w:eastAsia="it-IT"/>
        </w:rPr>
        <w:t xml:space="preserve">natura selvaggia della valle del Dolo, nell’Alto Appennino reggiano </w:t>
      </w:r>
      <w:r w:rsidR="00CB4F3E" w:rsidRPr="00874001">
        <w:rPr>
          <w:rFonts w:ascii="Cambria" w:eastAsia="Times New Roman" w:hAnsi="Cambria" w:cs="Helvetica"/>
          <w:b/>
          <w:bCs/>
          <w:lang w:eastAsia="it-IT"/>
        </w:rPr>
        <w:t xml:space="preserve">si vivranno </w:t>
      </w:r>
      <w:r w:rsidR="00392ED8" w:rsidRPr="00874001">
        <w:rPr>
          <w:rFonts w:ascii="Cambria" w:hAnsi="Cambria" w:cs="Helvetica"/>
        </w:rPr>
        <w:t>panorami davvero meravigliosi e valli incontaminate, con la possibilità per i piccoli esploratori di provare l'emozione della prima arrampicata con le imbracature</w:t>
      </w:r>
      <w:r w:rsidR="00CB4F3E" w:rsidRPr="00874001">
        <w:rPr>
          <w:rFonts w:ascii="Cambria" w:hAnsi="Cambria" w:cs="Helvetica"/>
        </w:rPr>
        <w:t>.</w:t>
      </w:r>
    </w:p>
    <w:p w:rsidR="00B47957" w:rsidRPr="00874001" w:rsidRDefault="00B47957" w:rsidP="00874001">
      <w:pPr>
        <w:pStyle w:val="NormaleWeb"/>
        <w:spacing w:after="0" w:line="240" w:lineRule="auto"/>
        <w:jc w:val="right"/>
        <w:rPr>
          <w:rFonts w:ascii="Cambria" w:hAnsi="Cambria"/>
          <w:b/>
          <w:i/>
          <w:color w:val="auto"/>
          <w:sz w:val="22"/>
          <w:szCs w:val="22"/>
        </w:rPr>
      </w:pPr>
      <w:r w:rsidRPr="00874001">
        <w:rPr>
          <w:rFonts w:ascii="Cambria" w:hAnsi="Cambria"/>
          <w:b/>
          <w:i/>
          <w:color w:val="auto"/>
          <w:sz w:val="22"/>
          <w:szCs w:val="22"/>
        </w:rPr>
        <w:t>Ufficio Stampa Compagnia dei Cammini:</w:t>
      </w:r>
    </w:p>
    <w:p w:rsidR="00B47957" w:rsidRPr="00874001" w:rsidRDefault="00B47957" w:rsidP="00874001">
      <w:pPr>
        <w:pStyle w:val="NormaleWeb"/>
        <w:spacing w:after="0" w:line="240" w:lineRule="auto"/>
        <w:jc w:val="right"/>
        <w:rPr>
          <w:rFonts w:ascii="Cambria" w:hAnsi="Cambria"/>
          <w:color w:val="auto"/>
          <w:sz w:val="22"/>
          <w:szCs w:val="22"/>
        </w:rPr>
      </w:pPr>
      <w:r w:rsidRPr="00874001">
        <w:rPr>
          <w:rFonts w:ascii="Cambria" w:hAnsi="Cambria"/>
          <w:color w:val="auto"/>
          <w:sz w:val="22"/>
          <w:szCs w:val="22"/>
        </w:rPr>
        <w:t xml:space="preserve">Sabina </w:t>
      </w:r>
      <w:proofErr w:type="spellStart"/>
      <w:r w:rsidRPr="00874001">
        <w:rPr>
          <w:rFonts w:ascii="Cambria" w:hAnsi="Cambria"/>
          <w:color w:val="auto"/>
          <w:sz w:val="22"/>
          <w:szCs w:val="22"/>
        </w:rPr>
        <w:t>Galandrini</w:t>
      </w:r>
      <w:proofErr w:type="spellEnd"/>
    </w:p>
    <w:p w:rsidR="00B47957" w:rsidRPr="00874001" w:rsidRDefault="00B47957" w:rsidP="00874001">
      <w:pPr>
        <w:pStyle w:val="NormaleWeb"/>
        <w:spacing w:after="0" w:line="240" w:lineRule="auto"/>
        <w:jc w:val="right"/>
        <w:rPr>
          <w:rFonts w:ascii="Cambria" w:hAnsi="Cambria"/>
          <w:color w:val="auto"/>
          <w:sz w:val="22"/>
          <w:szCs w:val="22"/>
        </w:rPr>
      </w:pPr>
      <w:r w:rsidRPr="00874001">
        <w:rPr>
          <w:rFonts w:ascii="Cambria" w:hAnsi="Cambria"/>
          <w:color w:val="auto"/>
          <w:sz w:val="22"/>
          <w:szCs w:val="22"/>
        </w:rPr>
        <w:t>Tel. 328.8442704</w:t>
      </w:r>
    </w:p>
    <w:p w:rsidR="00B47957" w:rsidRDefault="00B47957" w:rsidP="00874001">
      <w:pPr>
        <w:pStyle w:val="NormaleWeb"/>
        <w:spacing w:after="0" w:line="240" w:lineRule="auto"/>
        <w:jc w:val="right"/>
        <w:rPr>
          <w:rStyle w:val="Collegamentoipertestuale"/>
          <w:rFonts w:ascii="Cambria" w:hAnsi="Cambria" w:cs="Arial"/>
          <w:color w:val="auto"/>
          <w:sz w:val="22"/>
          <w:szCs w:val="22"/>
          <w:shd w:val="clear" w:color="auto" w:fill="FFFFFF"/>
        </w:rPr>
      </w:pPr>
      <w:r w:rsidRPr="00874001">
        <w:rPr>
          <w:rFonts w:ascii="Cambria" w:hAnsi="Cambria"/>
          <w:color w:val="auto"/>
          <w:sz w:val="22"/>
          <w:szCs w:val="22"/>
        </w:rPr>
        <w:t xml:space="preserve">Email. </w:t>
      </w:r>
      <w:r w:rsidR="00874001" w:rsidRPr="00874001">
        <w:rPr>
          <w:sz w:val="22"/>
          <w:szCs w:val="22"/>
        </w:rPr>
        <w:fldChar w:fldCharType="begin"/>
      </w:r>
      <w:r w:rsidR="00874001" w:rsidRPr="00874001">
        <w:rPr>
          <w:sz w:val="22"/>
          <w:szCs w:val="22"/>
        </w:rPr>
        <w:instrText xml:space="preserve"> HYPERLINK "mailto:stampa@cammini.eu" \t "_blank" </w:instrText>
      </w:r>
      <w:r w:rsidR="00874001" w:rsidRPr="00874001">
        <w:rPr>
          <w:sz w:val="22"/>
          <w:szCs w:val="22"/>
        </w:rPr>
        <w:fldChar w:fldCharType="separate"/>
      </w:r>
      <w:r w:rsidR="008A3764" w:rsidRPr="00874001">
        <w:rPr>
          <w:rStyle w:val="Collegamentoipertestuale"/>
          <w:rFonts w:ascii="Cambria" w:hAnsi="Cambria" w:cs="Arial"/>
          <w:color w:val="auto"/>
          <w:sz w:val="22"/>
          <w:szCs w:val="22"/>
          <w:shd w:val="clear" w:color="auto" w:fill="FFFFFF"/>
        </w:rPr>
        <w:t>stampa@cammini.eu</w:t>
      </w:r>
      <w:r w:rsidR="00874001" w:rsidRPr="00874001">
        <w:rPr>
          <w:rStyle w:val="Collegamentoipertestuale"/>
          <w:rFonts w:ascii="Cambria" w:hAnsi="Cambria" w:cs="Arial"/>
          <w:color w:val="auto"/>
          <w:sz w:val="22"/>
          <w:szCs w:val="22"/>
          <w:shd w:val="clear" w:color="auto" w:fill="FFFFFF"/>
        </w:rPr>
        <w:fldChar w:fldCharType="end"/>
      </w:r>
    </w:p>
    <w:p w:rsidR="00874001" w:rsidRPr="00874001" w:rsidRDefault="00874001" w:rsidP="00874001">
      <w:pPr>
        <w:pStyle w:val="NormaleWeb"/>
        <w:spacing w:after="0" w:line="240" w:lineRule="auto"/>
        <w:jc w:val="right"/>
        <w:rPr>
          <w:rFonts w:ascii="Cambria" w:hAnsi="Cambria"/>
          <w:color w:val="auto"/>
          <w:sz w:val="22"/>
          <w:szCs w:val="22"/>
        </w:rPr>
      </w:pPr>
    </w:p>
    <w:p w:rsidR="003471FA" w:rsidRPr="00874001" w:rsidRDefault="00914170" w:rsidP="00874001">
      <w:pPr>
        <w:pStyle w:val="NormaleWeb"/>
        <w:spacing w:after="0" w:line="240" w:lineRule="auto"/>
        <w:jc w:val="both"/>
        <w:rPr>
          <w:rFonts w:ascii="Cambria" w:hAnsi="Cambria"/>
          <w:color w:val="auto"/>
          <w:sz w:val="16"/>
          <w:szCs w:val="16"/>
        </w:rPr>
      </w:pPr>
      <w:r w:rsidRPr="00874001">
        <w:rPr>
          <w:rFonts w:ascii="Cambria" w:hAnsi="Cambria"/>
          <w:b/>
          <w:bCs/>
          <w:i/>
          <w:iCs/>
          <w:color w:val="auto"/>
          <w:sz w:val="16"/>
          <w:szCs w:val="16"/>
          <w:shd w:val="clear" w:color="auto" w:fill="FFFFFF"/>
        </w:rPr>
        <w:t>La Compagnia dei Cammini</w:t>
      </w:r>
      <w:r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 </w:t>
      </w:r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–</w:t>
      </w:r>
      <w:r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 </w:t>
      </w:r>
      <w:r w:rsidR="00874001" w:rsidRPr="00874001">
        <w:rPr>
          <w:sz w:val="16"/>
          <w:szCs w:val="16"/>
        </w:rPr>
        <w:fldChar w:fldCharType="begin"/>
      </w:r>
      <w:r w:rsidR="00874001" w:rsidRPr="00874001">
        <w:rPr>
          <w:sz w:val="16"/>
          <w:szCs w:val="16"/>
        </w:rPr>
        <w:instrText xml:space="preserve"> HYPERLINK "http://www.cammini.eu/" \t "_blank" </w:instrText>
      </w:r>
      <w:r w:rsidR="00874001" w:rsidRPr="00874001">
        <w:rPr>
          <w:sz w:val="16"/>
          <w:szCs w:val="16"/>
        </w:rPr>
        <w:fldChar w:fldCharType="separate"/>
      </w:r>
      <w:r w:rsidRPr="00874001">
        <w:rPr>
          <w:rStyle w:val="Collegamentoipertestuale"/>
          <w:rFonts w:ascii="Cambria" w:hAnsi="Cambria"/>
          <w:color w:val="auto"/>
          <w:sz w:val="16"/>
          <w:szCs w:val="16"/>
          <w:shd w:val="clear" w:color="auto" w:fill="FFFFFF"/>
        </w:rPr>
        <w:t>www.cammini.eu</w:t>
      </w:r>
      <w:r w:rsidR="00874001" w:rsidRPr="00874001">
        <w:rPr>
          <w:rStyle w:val="Collegamentoipertestuale"/>
          <w:rFonts w:ascii="Cambria" w:hAnsi="Cambria"/>
          <w:color w:val="auto"/>
          <w:sz w:val="16"/>
          <w:szCs w:val="16"/>
          <w:shd w:val="clear" w:color="auto" w:fill="FFFFFF"/>
        </w:rPr>
        <w:fldChar w:fldCharType="end"/>
      </w:r>
      <w:r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 </w:t>
      </w:r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- Nata nel 2010 l’Associazione promuove il</w:t>
      </w:r>
      <w:r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 </w:t>
      </w:r>
      <w:r w:rsidRPr="00874001">
        <w:rPr>
          <w:rFonts w:ascii="Cambria" w:hAnsi="Cambria"/>
          <w:b/>
          <w:bCs/>
          <w:i/>
          <w:iCs/>
          <w:color w:val="auto"/>
          <w:sz w:val="16"/>
          <w:szCs w:val="16"/>
          <w:shd w:val="clear" w:color="auto" w:fill="FFFFFF"/>
        </w:rPr>
        <w:t>turismo responsabile</w:t>
      </w:r>
      <w:r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 </w:t>
      </w:r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</w:t>
      </w:r>
      <w:proofErr w:type="spell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Michieli</w:t>
      </w:r>
      <w:proofErr w:type="spell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, </w:t>
      </w:r>
      <w:proofErr w:type="spell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Wu</w:t>
      </w:r>
      <w:proofErr w:type="spell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 Ming 2, Enrico Brizzi, Nando Citarella, Davide Sapienza. Sono circa 120 i viaggi a piedi dalla durata di una settimana, che ogni anno </w:t>
      </w:r>
      <w:proofErr w:type="gram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vengono</w:t>
      </w:r>
      <w:proofErr w:type="gram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 organizzati per tutti i gusti e tutte le tasche. Si va dal trekking classico a piedi, ma anche in compagnia degli asinelli, dalla barca a vela con trekking, al cammino profondo (</w:t>
      </w:r>
      <w:proofErr w:type="spell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Deep</w:t>
      </w:r>
      <w:proofErr w:type="spell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walking</w:t>
      </w:r>
      <w:proofErr w:type="spell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) con esperienze di meditazione camminata. La Compagnia dei Bambini, invece, è il settore dedicato al camminare in famiglia o per gruppi di bambini, con le nostre guide </w:t>
      </w:r>
      <w:proofErr w:type="gram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ed</w:t>
      </w:r>
      <w:proofErr w:type="gram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 educatori tutti professionisti e esperti. Attenti alla salute, anche della madre terra, durante i 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</w:t>
      </w:r>
      <w:proofErr w:type="gramStart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sottolineano</w:t>
      </w:r>
      <w:proofErr w:type="gramEnd"/>
      <w:r w:rsidRPr="00874001">
        <w:rPr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 i valori de La Compagnia dei Cammini che lavora con gioia e impegno per un mondo migliore.</w:t>
      </w:r>
      <w:r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> </w:t>
      </w:r>
      <w:r w:rsidR="00874001" w:rsidRPr="00874001">
        <w:rPr>
          <w:rStyle w:val="apple-converted-space"/>
          <w:rFonts w:ascii="Cambria" w:hAnsi="Cambria"/>
          <w:i/>
          <w:iCs/>
          <w:color w:val="auto"/>
          <w:sz w:val="16"/>
          <w:szCs w:val="16"/>
          <w:shd w:val="clear" w:color="auto" w:fill="FFFFFF"/>
        </w:rPr>
        <w:t xml:space="preserve"> </w:t>
      </w:r>
      <w:r w:rsidRPr="00874001">
        <w:rPr>
          <w:rFonts w:ascii="Cambria" w:hAnsi="Cambria"/>
          <w:sz w:val="16"/>
          <w:szCs w:val="16"/>
          <w:shd w:val="clear" w:color="auto" w:fill="FFFFFF"/>
        </w:rPr>
        <w:t>Scarica il Catalogo 2015.</w:t>
      </w:r>
      <w:r w:rsidR="00874001" w:rsidRPr="00874001">
        <w:rPr>
          <w:rFonts w:ascii="Cambria" w:hAnsi="Cambria"/>
          <w:color w:val="auto"/>
          <w:sz w:val="16"/>
          <w:szCs w:val="16"/>
        </w:rPr>
        <w:t xml:space="preserve"> </w:t>
      </w:r>
      <w:bookmarkStart w:id="0" w:name="_GoBack"/>
      <w:bookmarkEnd w:id="0"/>
    </w:p>
    <w:p w:rsidR="00B840E4" w:rsidRPr="00B43552" w:rsidRDefault="00B840E4" w:rsidP="0061355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F07DC" w:rsidRPr="00B43552" w:rsidRDefault="001F07DC" w:rsidP="0061355B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sectPr w:rsidR="001F07DC" w:rsidRPr="00B43552" w:rsidSect="00741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 Bold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17"/>
    <w:rsid w:val="0003303A"/>
    <w:rsid w:val="000B7BE2"/>
    <w:rsid w:val="000D5B82"/>
    <w:rsid w:val="000E0E55"/>
    <w:rsid w:val="0011411B"/>
    <w:rsid w:val="00114C06"/>
    <w:rsid w:val="00141A49"/>
    <w:rsid w:val="001422E0"/>
    <w:rsid w:val="001D1B19"/>
    <w:rsid w:val="001F07DC"/>
    <w:rsid w:val="00252DFF"/>
    <w:rsid w:val="0025304C"/>
    <w:rsid w:val="002C18BA"/>
    <w:rsid w:val="002E1817"/>
    <w:rsid w:val="002F0D4D"/>
    <w:rsid w:val="00332A7B"/>
    <w:rsid w:val="003471FA"/>
    <w:rsid w:val="003509C3"/>
    <w:rsid w:val="00356D5F"/>
    <w:rsid w:val="00365D29"/>
    <w:rsid w:val="00385ED3"/>
    <w:rsid w:val="00392ED8"/>
    <w:rsid w:val="00397486"/>
    <w:rsid w:val="003A694A"/>
    <w:rsid w:val="003D03A2"/>
    <w:rsid w:val="003E19BF"/>
    <w:rsid w:val="003E2686"/>
    <w:rsid w:val="00402B6F"/>
    <w:rsid w:val="00473704"/>
    <w:rsid w:val="004E200E"/>
    <w:rsid w:val="00515866"/>
    <w:rsid w:val="00515D2A"/>
    <w:rsid w:val="0052460A"/>
    <w:rsid w:val="005430F8"/>
    <w:rsid w:val="005C19D0"/>
    <w:rsid w:val="005F4FF6"/>
    <w:rsid w:val="005F591C"/>
    <w:rsid w:val="0061355B"/>
    <w:rsid w:val="00660806"/>
    <w:rsid w:val="0067278E"/>
    <w:rsid w:val="006C6D36"/>
    <w:rsid w:val="006D1546"/>
    <w:rsid w:val="006F3FBE"/>
    <w:rsid w:val="006F70E5"/>
    <w:rsid w:val="007412EF"/>
    <w:rsid w:val="007616A7"/>
    <w:rsid w:val="00770264"/>
    <w:rsid w:val="007B5603"/>
    <w:rsid w:val="007B6743"/>
    <w:rsid w:val="007F11C4"/>
    <w:rsid w:val="007F6A50"/>
    <w:rsid w:val="00813D82"/>
    <w:rsid w:val="008237B9"/>
    <w:rsid w:val="00874001"/>
    <w:rsid w:val="008A3764"/>
    <w:rsid w:val="008C3CC5"/>
    <w:rsid w:val="008E2237"/>
    <w:rsid w:val="00914170"/>
    <w:rsid w:val="009547AC"/>
    <w:rsid w:val="00962196"/>
    <w:rsid w:val="009C3CFC"/>
    <w:rsid w:val="009D3B83"/>
    <w:rsid w:val="009F46C2"/>
    <w:rsid w:val="00A07A22"/>
    <w:rsid w:val="00A4442B"/>
    <w:rsid w:val="00A86F55"/>
    <w:rsid w:val="00AB75EF"/>
    <w:rsid w:val="00AE08A2"/>
    <w:rsid w:val="00B217A5"/>
    <w:rsid w:val="00B43552"/>
    <w:rsid w:val="00B47957"/>
    <w:rsid w:val="00B50250"/>
    <w:rsid w:val="00B50D04"/>
    <w:rsid w:val="00B840E4"/>
    <w:rsid w:val="00B95273"/>
    <w:rsid w:val="00B97C98"/>
    <w:rsid w:val="00BB6389"/>
    <w:rsid w:val="00BB7B28"/>
    <w:rsid w:val="00BE1912"/>
    <w:rsid w:val="00C028F3"/>
    <w:rsid w:val="00C20B0B"/>
    <w:rsid w:val="00CB4F3E"/>
    <w:rsid w:val="00CC5F2F"/>
    <w:rsid w:val="00CD7E11"/>
    <w:rsid w:val="00D46173"/>
    <w:rsid w:val="00D64748"/>
    <w:rsid w:val="00DB4418"/>
    <w:rsid w:val="00DF5509"/>
    <w:rsid w:val="00E16082"/>
    <w:rsid w:val="00E170DD"/>
    <w:rsid w:val="00E27191"/>
    <w:rsid w:val="00E66667"/>
    <w:rsid w:val="00E706D3"/>
    <w:rsid w:val="00E844F3"/>
    <w:rsid w:val="00EB0402"/>
    <w:rsid w:val="00EB4EA7"/>
    <w:rsid w:val="00ED1C61"/>
    <w:rsid w:val="00EE4DA3"/>
    <w:rsid w:val="00EF2AF2"/>
    <w:rsid w:val="00F97084"/>
    <w:rsid w:val="00FB75A8"/>
    <w:rsid w:val="00FC006B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2EF"/>
  </w:style>
  <w:style w:type="paragraph" w:styleId="Titolo2">
    <w:name w:val="heading 2"/>
    <w:basedOn w:val="Normale"/>
    <w:link w:val="Titolo2Carattere"/>
    <w:uiPriority w:val="9"/>
    <w:qFormat/>
    <w:rsid w:val="00B840E4"/>
    <w:pPr>
      <w:spacing w:after="75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link w:val="Titolo4Carattere"/>
    <w:uiPriority w:val="9"/>
    <w:qFormat/>
    <w:rsid w:val="00B840E4"/>
    <w:pPr>
      <w:spacing w:after="0" w:line="240" w:lineRule="auto"/>
      <w:outlineLvl w:val="3"/>
    </w:pPr>
    <w:rPr>
      <w:rFonts w:ascii="Helvetica" w:eastAsia="Times New Roman" w:hAnsi="Helvetica" w:cs="Helvetica"/>
      <w:b/>
      <w:bCs/>
      <w:color w:val="333333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181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840E4"/>
    <w:rPr>
      <w:rFonts w:ascii="Helvetica" w:eastAsia="Times New Roman" w:hAnsi="Helvetica" w:cs="Helvetica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B840E4"/>
    <w:rPr>
      <w:rFonts w:ascii="Helvetica" w:eastAsia="Times New Roman" w:hAnsi="Helvetica" w:cs="Helvetica"/>
      <w:b/>
      <w:bCs/>
      <w:color w:val="333333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B840E4"/>
    <w:rPr>
      <w:b/>
      <w:bCs/>
    </w:rPr>
  </w:style>
  <w:style w:type="paragraph" w:styleId="NormaleWeb">
    <w:name w:val="Normal (Web)"/>
    <w:basedOn w:val="Normale"/>
    <w:uiPriority w:val="99"/>
    <w:unhideWhenUsed/>
    <w:rsid w:val="00B840E4"/>
    <w:pPr>
      <w:spacing w:after="75" w:line="336" w:lineRule="auto"/>
    </w:pPr>
    <w:rPr>
      <w:rFonts w:ascii="Helvetica" w:eastAsia="Times New Roman" w:hAnsi="Helvetica" w:cs="Helvetica"/>
      <w:color w:val="333333"/>
      <w:sz w:val="18"/>
      <w:szCs w:val="18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4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Collegamentoipertestuale">
    <w:name w:val="Hyperlink"/>
    <w:basedOn w:val="Caratterepredefinitoparagrafo"/>
    <w:uiPriority w:val="99"/>
    <w:unhideWhenUsed/>
    <w:rsid w:val="006F70E5"/>
    <w:rPr>
      <w:color w:val="0563C1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660806"/>
  </w:style>
  <w:style w:type="character" w:styleId="Enfasicorsivo">
    <w:name w:val="Emphasis"/>
    <w:basedOn w:val="Caratterepredefinitoparagrafo"/>
    <w:uiPriority w:val="20"/>
    <w:qFormat/>
    <w:rsid w:val="00813D8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2EF"/>
  </w:style>
  <w:style w:type="paragraph" w:styleId="Titolo2">
    <w:name w:val="heading 2"/>
    <w:basedOn w:val="Normale"/>
    <w:link w:val="Titolo2Carattere"/>
    <w:uiPriority w:val="9"/>
    <w:qFormat/>
    <w:rsid w:val="00B840E4"/>
    <w:pPr>
      <w:spacing w:after="75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link w:val="Titolo4Carattere"/>
    <w:uiPriority w:val="9"/>
    <w:qFormat/>
    <w:rsid w:val="00B840E4"/>
    <w:pPr>
      <w:spacing w:after="0" w:line="240" w:lineRule="auto"/>
      <w:outlineLvl w:val="3"/>
    </w:pPr>
    <w:rPr>
      <w:rFonts w:ascii="Helvetica" w:eastAsia="Times New Roman" w:hAnsi="Helvetica" w:cs="Helvetica"/>
      <w:b/>
      <w:bCs/>
      <w:color w:val="333333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181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840E4"/>
    <w:rPr>
      <w:rFonts w:ascii="Helvetica" w:eastAsia="Times New Roman" w:hAnsi="Helvetica" w:cs="Helvetica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B840E4"/>
    <w:rPr>
      <w:rFonts w:ascii="Helvetica" w:eastAsia="Times New Roman" w:hAnsi="Helvetica" w:cs="Helvetica"/>
      <w:b/>
      <w:bCs/>
      <w:color w:val="333333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B840E4"/>
    <w:rPr>
      <w:b/>
      <w:bCs/>
    </w:rPr>
  </w:style>
  <w:style w:type="paragraph" w:styleId="NormaleWeb">
    <w:name w:val="Normal (Web)"/>
    <w:basedOn w:val="Normale"/>
    <w:uiPriority w:val="99"/>
    <w:unhideWhenUsed/>
    <w:rsid w:val="00B840E4"/>
    <w:pPr>
      <w:spacing w:after="75" w:line="336" w:lineRule="auto"/>
    </w:pPr>
    <w:rPr>
      <w:rFonts w:ascii="Helvetica" w:eastAsia="Times New Roman" w:hAnsi="Helvetica" w:cs="Helvetica"/>
      <w:color w:val="333333"/>
      <w:sz w:val="18"/>
      <w:szCs w:val="18"/>
      <w:lang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4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Collegamentoipertestuale">
    <w:name w:val="Hyperlink"/>
    <w:basedOn w:val="Caratterepredefinitoparagrafo"/>
    <w:uiPriority w:val="99"/>
    <w:unhideWhenUsed/>
    <w:rsid w:val="006F70E5"/>
    <w:rPr>
      <w:color w:val="0563C1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660806"/>
  </w:style>
  <w:style w:type="character" w:styleId="Enfasicorsivo">
    <w:name w:val="Emphasis"/>
    <w:basedOn w:val="Caratterepredefinitoparagrafo"/>
    <w:uiPriority w:val="20"/>
    <w:qFormat/>
    <w:rsid w:val="00813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2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128831335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192">
                  <w:marLeft w:val="24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3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4597696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66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0166739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61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0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166300205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7960">
                  <w:marLeft w:val="24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7818174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289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04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1211308925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4243">
                  <w:marLeft w:val="24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1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47888944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277">
                  <w:marLeft w:val="24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83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175238571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8932">
                  <w:marLeft w:val="24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5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8324568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665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646486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697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3917357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75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0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386912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9935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50161833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8897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65820188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2226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  <w:divsChild>
                    <w:div w:id="711080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1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1877112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314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9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91770526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1357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52169849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437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mmini.eu/viaggi/C/deep-walking" TargetMode="External"/><Relationship Id="rId20" Type="http://schemas.openxmlformats.org/officeDocument/2006/relationships/hyperlink" Target="http://www.cammini.eu/members/reset_password/" TargetMode="External"/><Relationship Id="rId21" Type="http://schemas.openxmlformats.org/officeDocument/2006/relationships/hyperlink" Target="http://www.cammini.eu/viaggi/trekking-gigante-appennino-rifugio-bambini-emilia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cammini.eu/viaggi/C/bimbotrek" TargetMode="External"/><Relationship Id="rId11" Type="http://schemas.openxmlformats.org/officeDocument/2006/relationships/hyperlink" Target="http://www.cammini.eu/viaggi/trekking-isole-eolie-agosto-sicilia-da-salina" TargetMode="External"/><Relationship Id="rId12" Type="http://schemas.openxmlformats.org/officeDocument/2006/relationships/hyperlink" Target="http://www.cammini.eu/viaggi/corsica-sud-in-liberta-francia" TargetMode="External"/><Relationship Id="rId13" Type="http://schemas.openxmlformats.org/officeDocument/2006/relationships/hyperlink" Target="http://www.cammini.eu/viaggi/trekking-abruzzo-tansumanza-dacia-maraini" TargetMode="External"/><Relationship Id="rId14" Type="http://schemas.openxmlformats.org/officeDocument/2006/relationships/hyperlink" Target="http://www.cammini.eu/viaggi/trekking-via-francigena-toscana-emilia-agosto" TargetMode="External"/><Relationship Id="rId15" Type="http://schemas.openxmlformats.org/officeDocument/2006/relationships/hyperlink" Target="http://www.cammini.eu/viaggi/trekking-escursioni-sentieri-alpe-devero-parco" TargetMode="External"/><Relationship Id="rId16" Type="http://schemas.openxmlformats.org/officeDocument/2006/relationships/hyperlink" Target="http://www.cammini.eu/viaggi/engadina-parco-nazionale-svizzero" TargetMode="External"/><Relationship Id="rId17" Type="http://schemas.openxmlformats.org/officeDocument/2006/relationships/hyperlink" Target="http://www.cammini.eu/viaggi/trekking-traversata-tre-valli-valle-aosta" TargetMode="External"/><Relationship Id="rId18" Type="http://schemas.openxmlformats.org/officeDocument/2006/relationships/hyperlink" Target="http://www.cammini.eu/viaggi/trekking-marocco-toubkal-alto-atlante-marocco" TargetMode="External"/><Relationship Id="rId19" Type="http://schemas.openxmlformats.org/officeDocument/2006/relationships/hyperlink" Target="http://www.cammini.eu/viaggi/alti-tatra-carpazi-polonia-slovacchia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cammini.eu/info/filosofia" TargetMode="External"/><Relationship Id="rId7" Type="http://schemas.openxmlformats.org/officeDocument/2006/relationships/hyperlink" Target="http://www.cammini.eu/viaggi/C/cammini-autore" TargetMode="External"/><Relationship Id="rId8" Type="http://schemas.openxmlformats.org/officeDocument/2006/relationships/hyperlink" Target="http://www.cammini.eu/viaggi/C/velatre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1620</Words>
  <Characters>9236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Galandrini</dc:creator>
  <cp:lastModifiedBy>HKGaia srl HKGaia srl</cp:lastModifiedBy>
  <cp:revision>2</cp:revision>
  <dcterms:created xsi:type="dcterms:W3CDTF">2015-06-04T15:46:00Z</dcterms:created>
  <dcterms:modified xsi:type="dcterms:W3CDTF">2015-06-04T15:46:00Z</dcterms:modified>
</cp:coreProperties>
</file>